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99F" w:rsidRDefault="00F6599F" w:rsidP="00A47927">
      <w:pPr>
        <w:snapToGrid w:val="0"/>
        <w:spacing w:line="500" w:lineRule="exact"/>
        <w:jc w:val="center"/>
        <w:rPr>
          <w:rFonts w:ascii="標楷體" w:eastAsia="標楷體"/>
          <w:b/>
          <w:sz w:val="32"/>
        </w:rPr>
      </w:pPr>
      <w:bookmarkStart w:id="0" w:name="_GoBack"/>
      <w:bookmarkEnd w:id="0"/>
      <w:r>
        <w:rPr>
          <w:rFonts w:ascii="標楷體" w:eastAsia="標楷體" w:hint="eastAsia"/>
          <w:b/>
          <w:sz w:val="32"/>
        </w:rPr>
        <w:t>國立臺南大學幼兒教育學系一百零三學年度</w:t>
      </w:r>
    </w:p>
    <w:p w:rsidR="00F6599F" w:rsidRDefault="00F6599F" w:rsidP="00A47927">
      <w:pPr>
        <w:snapToGrid w:val="0"/>
        <w:spacing w:line="500" w:lineRule="exact"/>
        <w:jc w:val="center"/>
        <w:rPr>
          <w:rFonts w:ascii="標楷體" w:eastAsia="標楷體"/>
          <w:b/>
          <w:sz w:val="32"/>
        </w:rPr>
      </w:pPr>
      <w:r>
        <w:rPr>
          <w:rFonts w:ascii="標楷體" w:eastAsia="標楷體" w:hint="eastAsia"/>
          <w:b/>
          <w:sz w:val="32"/>
        </w:rPr>
        <w:t>教保專業研習─「</w:t>
      </w:r>
      <w:r w:rsidRPr="00B84A72">
        <w:rPr>
          <w:rFonts w:ascii="標楷體" w:eastAsia="標楷體" w:hint="eastAsia"/>
          <w:b/>
          <w:sz w:val="32"/>
        </w:rPr>
        <w:t>全語言</w:t>
      </w:r>
      <w:r>
        <w:rPr>
          <w:rFonts w:ascii="標楷體" w:eastAsia="標楷體" w:hint="eastAsia"/>
          <w:b/>
          <w:sz w:val="32"/>
        </w:rPr>
        <w:t>課程與教學</w:t>
      </w:r>
      <w:r w:rsidRPr="00412DF8">
        <w:rPr>
          <w:rFonts w:ascii="標楷體" w:eastAsia="標楷體" w:hint="eastAsia"/>
          <w:b/>
          <w:sz w:val="32"/>
        </w:rPr>
        <w:t>：適性與在地</w:t>
      </w:r>
      <w:r>
        <w:rPr>
          <w:rFonts w:ascii="標楷體" w:eastAsia="標楷體" w:hint="eastAsia"/>
          <w:b/>
          <w:sz w:val="32"/>
        </w:rPr>
        <w:t>」實施計畫</w:t>
      </w:r>
    </w:p>
    <w:p w:rsidR="00F6599F" w:rsidRPr="00B84A72" w:rsidRDefault="00F6599F" w:rsidP="00A47927">
      <w:pPr>
        <w:snapToGrid w:val="0"/>
        <w:spacing w:line="500" w:lineRule="exact"/>
        <w:jc w:val="center"/>
        <w:rPr>
          <w:rFonts w:ascii="標楷體" w:eastAsia="標楷體"/>
          <w:sz w:val="28"/>
        </w:rPr>
      </w:pPr>
    </w:p>
    <w:p w:rsidR="00F6599F" w:rsidRDefault="00F6599F" w:rsidP="00A47927">
      <w:pPr>
        <w:snapToGrid w:val="0"/>
        <w:spacing w:line="440" w:lineRule="exact"/>
        <w:rPr>
          <w:rFonts w:ascii="標楷體" w:eastAsia="標楷體"/>
          <w:sz w:val="28"/>
        </w:rPr>
      </w:pPr>
      <w:r>
        <w:rPr>
          <w:rFonts w:ascii="標楷體" w:eastAsia="標楷體" w:hint="eastAsia"/>
          <w:sz w:val="28"/>
        </w:rPr>
        <w:t>壹、活動目的</w:t>
      </w:r>
      <w:r>
        <w:rPr>
          <w:rFonts w:ascii="標楷體" w:eastAsia="標楷體" w:hint="eastAsia"/>
          <w:b/>
          <w:sz w:val="28"/>
        </w:rPr>
        <w:t>：</w:t>
      </w:r>
    </w:p>
    <w:p w:rsidR="00F6599F" w:rsidRDefault="00F6599F" w:rsidP="00A47927">
      <w:pPr>
        <w:snapToGrid w:val="0"/>
        <w:spacing w:line="500" w:lineRule="exact"/>
        <w:ind w:leftChars="300" w:left="1258" w:hangingChars="192" w:hanging="538"/>
        <w:rPr>
          <w:rFonts w:ascii="標楷體" w:eastAsia="標楷體"/>
          <w:sz w:val="28"/>
        </w:rPr>
      </w:pPr>
      <w:r>
        <w:rPr>
          <w:rFonts w:ascii="標楷體" w:eastAsia="標楷體" w:hint="eastAsia"/>
          <w:sz w:val="28"/>
        </w:rPr>
        <w:t>一、推動幼兒園和國小教師以全語言理念建構教保專業課程。</w:t>
      </w:r>
    </w:p>
    <w:p w:rsidR="00F6599F" w:rsidRDefault="00F6599F" w:rsidP="00A47927">
      <w:pPr>
        <w:snapToGrid w:val="0"/>
        <w:spacing w:line="500" w:lineRule="exact"/>
        <w:ind w:leftChars="300" w:left="1258" w:hangingChars="192" w:hanging="538"/>
        <w:rPr>
          <w:rFonts w:ascii="標楷體" w:eastAsia="標楷體"/>
          <w:sz w:val="28"/>
        </w:rPr>
      </w:pPr>
      <w:r>
        <w:rPr>
          <w:rFonts w:ascii="標楷體" w:eastAsia="標楷體" w:hint="eastAsia"/>
          <w:sz w:val="28"/>
        </w:rPr>
        <w:t>二、增廣幼兒和國小教師對以全語言精神為本經營全語言導向之教保專業課程相關面向和教保實務之認識。</w:t>
      </w:r>
    </w:p>
    <w:p w:rsidR="00F6599F" w:rsidRDefault="00F6599F" w:rsidP="00A47927">
      <w:pPr>
        <w:snapToGrid w:val="0"/>
        <w:spacing w:line="500" w:lineRule="exact"/>
        <w:ind w:leftChars="300" w:left="1258" w:hangingChars="192" w:hanging="538"/>
        <w:rPr>
          <w:rFonts w:ascii="標楷體" w:eastAsia="標楷體"/>
          <w:sz w:val="28"/>
        </w:rPr>
      </w:pPr>
      <w:r>
        <w:rPr>
          <w:rFonts w:ascii="標楷體" w:eastAsia="標楷體" w:hint="eastAsia"/>
          <w:sz w:val="28"/>
        </w:rPr>
        <w:t>三、培養幼兒和國小教師以全語言理念建構適性及在地化教保專業課程之知能。</w:t>
      </w:r>
    </w:p>
    <w:p w:rsidR="00F6599F" w:rsidRPr="005852EC" w:rsidRDefault="00F6599F" w:rsidP="00A47927">
      <w:pPr>
        <w:pStyle w:val="a3"/>
        <w:spacing w:line="500" w:lineRule="exact"/>
        <w:ind w:left="1260" w:hanging="540"/>
        <w:rPr>
          <w:rFonts w:ascii="標楷體" w:eastAsia="標楷體" w:hAnsi="標楷體"/>
          <w:sz w:val="28"/>
          <w:szCs w:val="28"/>
        </w:rPr>
      </w:pPr>
      <w:r>
        <w:rPr>
          <w:rFonts w:ascii="標楷體" w:eastAsia="標楷體" w:hAnsi="標楷體" w:hint="eastAsia"/>
          <w:sz w:val="28"/>
          <w:szCs w:val="28"/>
        </w:rPr>
        <w:t>四</w:t>
      </w:r>
      <w:r w:rsidRPr="005852EC">
        <w:rPr>
          <w:rFonts w:ascii="標楷體" w:eastAsia="標楷體" w:hAnsi="標楷體" w:hint="eastAsia"/>
          <w:sz w:val="28"/>
          <w:szCs w:val="28"/>
        </w:rPr>
        <w:t>、提昇</w:t>
      </w:r>
      <w:r>
        <w:rPr>
          <w:rFonts w:ascii="標楷體" w:eastAsia="標楷體" w:hint="eastAsia"/>
          <w:sz w:val="28"/>
        </w:rPr>
        <w:t>幼兒和國小教師</w:t>
      </w:r>
      <w:r w:rsidRPr="005852EC">
        <w:rPr>
          <w:rFonts w:ascii="標楷體" w:eastAsia="標楷體" w:hAnsi="標楷體" w:hint="eastAsia"/>
          <w:sz w:val="28"/>
          <w:szCs w:val="28"/>
        </w:rPr>
        <w:t>進行教學研究和省思之素養。</w:t>
      </w:r>
    </w:p>
    <w:p w:rsidR="00F6599F" w:rsidRPr="005852EC" w:rsidRDefault="00F6599F" w:rsidP="00A47927">
      <w:pPr>
        <w:pStyle w:val="a3"/>
        <w:spacing w:line="500" w:lineRule="exact"/>
        <w:ind w:left="1260" w:hanging="540"/>
        <w:rPr>
          <w:rFonts w:ascii="標楷體" w:eastAsia="標楷體" w:hAnsi="標楷體"/>
          <w:sz w:val="28"/>
          <w:szCs w:val="28"/>
        </w:rPr>
      </w:pPr>
      <w:r>
        <w:rPr>
          <w:rFonts w:ascii="標楷體" w:eastAsia="標楷體" w:hAnsi="標楷體" w:hint="eastAsia"/>
          <w:sz w:val="28"/>
          <w:szCs w:val="28"/>
        </w:rPr>
        <w:t>五</w:t>
      </w:r>
      <w:r w:rsidRPr="005852EC">
        <w:rPr>
          <w:rFonts w:ascii="標楷體" w:eastAsia="標楷體" w:hAnsi="標楷體" w:hint="eastAsia"/>
          <w:sz w:val="28"/>
          <w:szCs w:val="28"/>
        </w:rPr>
        <w:t>、促進</w:t>
      </w:r>
      <w:r>
        <w:rPr>
          <w:rFonts w:ascii="標楷體" w:eastAsia="標楷體" w:hint="eastAsia"/>
          <w:sz w:val="28"/>
        </w:rPr>
        <w:t>幼兒和國小教師</w:t>
      </w:r>
      <w:r w:rsidRPr="005852EC">
        <w:rPr>
          <w:rFonts w:ascii="標楷體" w:eastAsia="標楷體" w:hAnsi="標楷體" w:hint="eastAsia"/>
          <w:sz w:val="28"/>
          <w:szCs w:val="28"/>
        </w:rPr>
        <w:t>課程和教學實務經驗上之交流，以增</w:t>
      </w:r>
      <w:r>
        <w:rPr>
          <w:rFonts w:ascii="標楷體" w:eastAsia="標楷體" w:hAnsi="標楷體" w:hint="eastAsia"/>
          <w:sz w:val="28"/>
          <w:szCs w:val="28"/>
        </w:rPr>
        <w:t>進</w:t>
      </w:r>
      <w:r w:rsidRPr="005852EC">
        <w:rPr>
          <w:rFonts w:ascii="標楷體" w:eastAsia="標楷體" w:hAnsi="標楷體" w:hint="eastAsia"/>
          <w:sz w:val="28"/>
          <w:szCs w:val="28"/>
        </w:rPr>
        <w:t>彼此之瞭解</w:t>
      </w:r>
      <w:r>
        <w:rPr>
          <w:rFonts w:ascii="標楷體" w:eastAsia="標楷體" w:hAnsi="標楷體" w:hint="eastAsia"/>
          <w:sz w:val="28"/>
          <w:szCs w:val="28"/>
        </w:rPr>
        <w:t>與</w:t>
      </w:r>
      <w:r w:rsidRPr="005852EC">
        <w:rPr>
          <w:rFonts w:ascii="標楷體" w:eastAsia="標楷體" w:hAnsi="標楷體" w:hint="eastAsia"/>
          <w:sz w:val="28"/>
          <w:szCs w:val="28"/>
        </w:rPr>
        <w:t>合作</w:t>
      </w:r>
      <w:r>
        <w:rPr>
          <w:rFonts w:ascii="標楷體" w:eastAsia="標楷體" w:hAnsi="標楷體" w:hint="eastAsia"/>
          <w:sz w:val="28"/>
          <w:szCs w:val="28"/>
        </w:rPr>
        <w:t>，以利幼小之銜接</w:t>
      </w:r>
      <w:r w:rsidRPr="005852EC">
        <w:rPr>
          <w:rFonts w:ascii="標楷體" w:eastAsia="標楷體" w:hAnsi="標楷體" w:hint="eastAsia"/>
          <w:sz w:val="28"/>
          <w:szCs w:val="28"/>
        </w:rPr>
        <w:t>。</w:t>
      </w:r>
    </w:p>
    <w:p w:rsidR="00F6599F" w:rsidRDefault="00F6599F" w:rsidP="00A47927">
      <w:pPr>
        <w:snapToGrid w:val="0"/>
        <w:spacing w:line="500" w:lineRule="exact"/>
        <w:rPr>
          <w:rFonts w:ascii="標楷體" w:eastAsia="標楷體"/>
          <w:sz w:val="28"/>
        </w:rPr>
      </w:pPr>
      <w:r>
        <w:rPr>
          <w:rFonts w:ascii="標楷體" w:eastAsia="標楷體" w:hint="eastAsia"/>
          <w:sz w:val="28"/>
        </w:rPr>
        <w:t>貳、主辦單位：國立臺南大學幼兒教育學系</w:t>
      </w:r>
    </w:p>
    <w:p w:rsidR="00F6599F" w:rsidRPr="002A44F3" w:rsidRDefault="00F6599F" w:rsidP="00A47927">
      <w:pPr>
        <w:snapToGrid w:val="0"/>
        <w:spacing w:line="500" w:lineRule="exact"/>
        <w:ind w:leftChars="225" w:left="540"/>
        <w:rPr>
          <w:rFonts w:ascii="標楷體" w:eastAsia="標楷體"/>
          <w:sz w:val="28"/>
        </w:rPr>
      </w:pPr>
      <w:r w:rsidRPr="002A44F3">
        <w:rPr>
          <w:rFonts w:ascii="標楷體" w:eastAsia="標楷體" w:hint="eastAsia"/>
          <w:sz w:val="28"/>
        </w:rPr>
        <w:t>協辦單位：中華民國全語言教育發展研究會</w:t>
      </w:r>
    </w:p>
    <w:p w:rsidR="00F6599F" w:rsidRDefault="00F6599F" w:rsidP="00A47927">
      <w:pPr>
        <w:snapToGrid w:val="0"/>
        <w:spacing w:line="440" w:lineRule="exact"/>
        <w:rPr>
          <w:rFonts w:ascii="標楷體" w:eastAsia="標楷體"/>
          <w:sz w:val="28"/>
        </w:rPr>
      </w:pPr>
      <w:r>
        <w:rPr>
          <w:rFonts w:ascii="標楷體" w:eastAsia="標楷體" w:hint="eastAsia"/>
          <w:sz w:val="28"/>
        </w:rPr>
        <w:t>參、活動時間：</w:t>
      </w:r>
      <w:r w:rsidRPr="0061064B">
        <w:rPr>
          <w:rFonts w:ascii="標楷體" w:eastAsia="標楷體"/>
          <w:sz w:val="28"/>
        </w:rPr>
        <w:t>10</w:t>
      </w:r>
      <w:r w:rsidRPr="0061064B">
        <w:rPr>
          <w:rFonts w:ascii="標楷體" w:eastAsia="標楷體"/>
          <w:sz w:val="28"/>
        </w:rPr>
        <w:t> </w:t>
      </w:r>
      <w:r w:rsidRPr="0061064B">
        <w:rPr>
          <w:rFonts w:ascii="標楷體" w:eastAsia="標楷體"/>
          <w:sz w:val="28"/>
        </w:rPr>
        <w:t>3</w:t>
      </w:r>
      <w:r w:rsidRPr="0061064B">
        <w:rPr>
          <w:rFonts w:ascii="標楷體" w:eastAsia="標楷體" w:hint="eastAsia"/>
          <w:sz w:val="28"/>
        </w:rPr>
        <w:t>年</w:t>
      </w:r>
      <w:r w:rsidRPr="0061064B">
        <w:rPr>
          <w:rFonts w:ascii="標楷體" w:eastAsia="標楷體"/>
          <w:sz w:val="28"/>
        </w:rPr>
        <w:t>10</w:t>
      </w:r>
      <w:r w:rsidRPr="0061064B">
        <w:rPr>
          <w:rFonts w:ascii="標楷體" w:eastAsia="標楷體" w:hint="eastAsia"/>
          <w:sz w:val="28"/>
        </w:rPr>
        <w:t>月</w:t>
      </w:r>
      <w:r w:rsidRPr="0061064B">
        <w:rPr>
          <w:rFonts w:ascii="標楷體" w:eastAsia="標楷體"/>
          <w:sz w:val="28"/>
        </w:rPr>
        <w:t>4</w:t>
      </w:r>
      <w:r w:rsidRPr="0061064B">
        <w:rPr>
          <w:rFonts w:ascii="標楷體" w:eastAsia="標楷體" w:hint="eastAsia"/>
          <w:sz w:val="28"/>
        </w:rPr>
        <w:t>日</w:t>
      </w:r>
      <w:r>
        <w:rPr>
          <w:rFonts w:ascii="標楷體" w:eastAsia="標楷體" w:hint="eastAsia"/>
          <w:sz w:val="28"/>
        </w:rPr>
        <w:t>上午</w:t>
      </w:r>
      <w:r w:rsidRPr="0061064B">
        <w:rPr>
          <w:rFonts w:ascii="標楷體" w:eastAsia="標楷體"/>
          <w:sz w:val="28"/>
        </w:rPr>
        <w:t>9</w:t>
      </w:r>
      <w:r w:rsidRPr="0061064B">
        <w:rPr>
          <w:rFonts w:ascii="標楷體" w:eastAsia="標楷體" w:hint="eastAsia"/>
          <w:sz w:val="28"/>
        </w:rPr>
        <w:t>：</w:t>
      </w:r>
      <w:r w:rsidRPr="0061064B">
        <w:rPr>
          <w:rFonts w:ascii="標楷體" w:eastAsia="標楷體"/>
          <w:sz w:val="28"/>
        </w:rPr>
        <w:t>20</w:t>
      </w:r>
      <w:r w:rsidRPr="0061064B">
        <w:rPr>
          <w:rFonts w:ascii="標楷體" w:eastAsia="標楷體" w:hint="eastAsia"/>
          <w:sz w:val="28"/>
        </w:rPr>
        <w:t>至下午</w:t>
      </w:r>
      <w:r w:rsidRPr="0061064B">
        <w:rPr>
          <w:rFonts w:ascii="標楷體" w:eastAsia="標楷體"/>
          <w:sz w:val="28"/>
        </w:rPr>
        <w:t>5</w:t>
      </w:r>
      <w:r w:rsidRPr="0061064B">
        <w:rPr>
          <w:rFonts w:ascii="標楷體" w:eastAsia="標楷體" w:hint="eastAsia"/>
          <w:sz w:val="28"/>
        </w:rPr>
        <w:t>：</w:t>
      </w:r>
      <w:r w:rsidRPr="0061064B">
        <w:rPr>
          <w:rFonts w:ascii="標楷體" w:eastAsia="標楷體"/>
          <w:sz w:val="28"/>
        </w:rPr>
        <w:t>20</w:t>
      </w:r>
    </w:p>
    <w:p w:rsidR="00F6599F" w:rsidRDefault="00F6599F" w:rsidP="00A47927">
      <w:pPr>
        <w:snapToGrid w:val="0"/>
        <w:spacing w:line="500" w:lineRule="exact"/>
        <w:ind w:left="1980" w:hangingChars="707" w:hanging="1980"/>
        <w:rPr>
          <w:rFonts w:ascii="標楷體" w:eastAsia="標楷體"/>
          <w:sz w:val="28"/>
        </w:rPr>
      </w:pPr>
      <w:r>
        <w:rPr>
          <w:rFonts w:ascii="標楷體" w:eastAsia="標楷體" w:hint="eastAsia"/>
          <w:sz w:val="28"/>
        </w:rPr>
        <w:t>肆、活動地點：國立台南大學啟明苑演講廳</w:t>
      </w:r>
    </w:p>
    <w:p w:rsidR="00F6599F" w:rsidRPr="00B84A72" w:rsidRDefault="00F6599F" w:rsidP="00A47927">
      <w:pPr>
        <w:snapToGrid w:val="0"/>
        <w:spacing w:line="500" w:lineRule="exact"/>
        <w:ind w:left="1980" w:hangingChars="707" w:hanging="1980"/>
        <w:rPr>
          <w:rFonts w:ascii="標楷體" w:eastAsia="標楷體"/>
          <w:sz w:val="28"/>
        </w:rPr>
      </w:pPr>
      <w:r>
        <w:rPr>
          <w:rFonts w:ascii="標楷體" w:eastAsia="標楷體" w:hint="eastAsia"/>
          <w:sz w:val="28"/>
        </w:rPr>
        <w:t>伍、參與對象：</w:t>
      </w:r>
      <w:r w:rsidRPr="0084677B">
        <w:rPr>
          <w:rFonts w:ascii="標楷體" w:eastAsia="標楷體" w:hint="eastAsia"/>
          <w:sz w:val="28"/>
        </w:rPr>
        <w:t>公私立幼</w:t>
      </w:r>
      <w:r>
        <w:rPr>
          <w:rFonts w:ascii="標楷體" w:eastAsia="標楷體" w:hint="eastAsia"/>
          <w:sz w:val="28"/>
        </w:rPr>
        <w:t>兒</w:t>
      </w:r>
      <w:r w:rsidRPr="0084677B">
        <w:rPr>
          <w:rFonts w:ascii="標楷體" w:eastAsia="標楷體" w:hint="eastAsia"/>
          <w:sz w:val="28"/>
        </w:rPr>
        <w:t>園</w:t>
      </w:r>
      <w:r>
        <w:rPr>
          <w:rFonts w:ascii="標楷體" w:eastAsia="標楷體" w:hint="eastAsia"/>
          <w:sz w:val="28"/>
        </w:rPr>
        <w:t>之教師、教保員、保育人員</w:t>
      </w:r>
      <w:r w:rsidRPr="0084677B">
        <w:rPr>
          <w:rFonts w:ascii="標楷體" w:eastAsia="標楷體" w:hint="eastAsia"/>
          <w:sz w:val="28"/>
        </w:rPr>
        <w:t>及行政人員</w:t>
      </w:r>
      <w:r>
        <w:rPr>
          <w:rFonts w:ascii="標楷體" w:eastAsia="標楷體" w:hAnsi="標楷體" w:hint="eastAsia"/>
          <w:sz w:val="28"/>
        </w:rPr>
        <w:t>和</w:t>
      </w:r>
      <w:r>
        <w:rPr>
          <w:rFonts w:ascii="標楷體" w:eastAsia="標楷體" w:hint="eastAsia"/>
          <w:sz w:val="28"/>
        </w:rPr>
        <w:t>國小之教師，</w:t>
      </w:r>
      <w:r>
        <w:rPr>
          <w:rFonts w:ascii="標楷體" w:eastAsia="標楷體"/>
          <w:sz w:val="28"/>
        </w:rPr>
        <w:t>200</w:t>
      </w:r>
      <w:r>
        <w:rPr>
          <w:rFonts w:ascii="標楷體" w:eastAsia="標楷體" w:hint="eastAsia"/>
          <w:sz w:val="28"/>
        </w:rPr>
        <w:t>名。</w:t>
      </w:r>
    </w:p>
    <w:p w:rsidR="00F6599F" w:rsidRPr="002D0D5D" w:rsidRDefault="00F6599F" w:rsidP="002D0D5D">
      <w:pPr>
        <w:snapToGrid w:val="0"/>
        <w:spacing w:line="500" w:lineRule="exact"/>
        <w:ind w:left="538" w:hangingChars="192" w:hanging="538"/>
        <w:rPr>
          <w:rFonts w:ascii="標楷體" w:eastAsia="標楷體"/>
          <w:sz w:val="28"/>
        </w:rPr>
      </w:pPr>
      <w:r>
        <w:rPr>
          <w:rFonts w:ascii="標楷體" w:eastAsia="標楷體" w:hint="eastAsia"/>
          <w:sz w:val="28"/>
        </w:rPr>
        <w:t>陸、</w:t>
      </w:r>
      <w:r w:rsidRPr="002D0D5D">
        <w:rPr>
          <w:rFonts w:ascii="標楷體" w:eastAsia="標楷體" w:hint="eastAsia"/>
          <w:sz w:val="28"/>
        </w:rPr>
        <w:t>報名方式：一律至全國教師在職進修網報名</w:t>
      </w:r>
      <w:r>
        <w:rPr>
          <w:rFonts w:ascii="標楷體" w:eastAsia="標楷體" w:hint="eastAsia"/>
          <w:sz w:val="28"/>
        </w:rPr>
        <w:t>，</w:t>
      </w:r>
      <w:r w:rsidRPr="002D0D5D">
        <w:rPr>
          <w:rFonts w:ascii="標楷體" w:eastAsia="標楷體" w:hint="eastAsia"/>
          <w:sz w:val="28"/>
        </w:rPr>
        <w:t>截止日期</w:t>
      </w:r>
      <w:r w:rsidRPr="002D0D5D">
        <w:rPr>
          <w:rFonts w:ascii="標楷體" w:eastAsia="標楷體"/>
          <w:sz w:val="28"/>
        </w:rPr>
        <w:t>10</w:t>
      </w:r>
      <w:r w:rsidRPr="002D0D5D">
        <w:rPr>
          <w:rFonts w:ascii="標楷體" w:eastAsia="標楷體" w:hint="eastAsia"/>
          <w:sz w:val="28"/>
        </w:rPr>
        <w:t>月</w:t>
      </w:r>
      <w:r w:rsidRPr="002D0D5D">
        <w:rPr>
          <w:rFonts w:ascii="標楷體" w:eastAsia="標楷體"/>
          <w:sz w:val="28"/>
        </w:rPr>
        <w:t>1</w:t>
      </w:r>
      <w:r w:rsidRPr="002D0D5D">
        <w:rPr>
          <w:rFonts w:ascii="標楷體" w:eastAsia="標楷體" w:hint="eastAsia"/>
          <w:sz w:val="28"/>
        </w:rPr>
        <w:t>日。按報名先後次序，錄取額滿為止。</w:t>
      </w:r>
    </w:p>
    <w:p w:rsidR="00F6599F" w:rsidRDefault="00F6599F" w:rsidP="00A47927">
      <w:pPr>
        <w:snapToGrid w:val="0"/>
        <w:spacing w:line="440" w:lineRule="exact"/>
        <w:ind w:leftChars="825" w:left="1980" w:firstLine="2"/>
        <w:rPr>
          <w:rFonts w:ascii="標楷體" w:eastAsia="標楷體"/>
          <w:sz w:val="28"/>
        </w:rPr>
      </w:pPr>
    </w:p>
    <w:p w:rsidR="00F6599F" w:rsidRDefault="00F6599F" w:rsidP="00A47927">
      <w:pPr>
        <w:pStyle w:val="3"/>
        <w:spacing w:line="240" w:lineRule="auto"/>
        <w:ind w:left="1541" w:hanging="1541"/>
        <w:rPr>
          <w:sz w:val="24"/>
        </w:rPr>
      </w:pPr>
      <w:r>
        <w:rPr>
          <w:rFonts w:hint="eastAsia"/>
          <w:sz w:val="24"/>
        </w:rPr>
        <w:t>備註：</w:t>
      </w:r>
    </w:p>
    <w:p w:rsidR="00F6599F" w:rsidRPr="002D0D5D" w:rsidRDefault="00F6599F" w:rsidP="00A47927">
      <w:pPr>
        <w:pStyle w:val="3"/>
        <w:spacing w:line="240" w:lineRule="auto"/>
        <w:ind w:leftChars="250" w:left="1114" w:hangingChars="214" w:hanging="514"/>
        <w:rPr>
          <w:sz w:val="24"/>
        </w:rPr>
      </w:pPr>
      <w:r>
        <w:rPr>
          <w:rFonts w:hint="eastAsia"/>
          <w:sz w:val="24"/>
        </w:rPr>
        <w:t>一、主辦單位將提供茶水</w:t>
      </w:r>
      <w:r w:rsidRPr="00CA0975">
        <w:rPr>
          <w:rFonts w:hint="eastAsia"/>
          <w:sz w:val="24"/>
        </w:rPr>
        <w:t>，按政</w:t>
      </w:r>
      <w:r w:rsidRPr="002D0D5D">
        <w:rPr>
          <w:rFonts w:hint="eastAsia"/>
          <w:sz w:val="24"/>
        </w:rPr>
        <w:t>府規定不提供紙杯，請自備環保杯。午餐請自理。</w:t>
      </w:r>
    </w:p>
    <w:p w:rsidR="00F6599F" w:rsidRPr="002D0D5D" w:rsidRDefault="00F6599F" w:rsidP="00A47927">
      <w:pPr>
        <w:pStyle w:val="2"/>
        <w:tabs>
          <w:tab w:val="left" w:pos="1320"/>
        </w:tabs>
        <w:spacing w:line="240" w:lineRule="auto"/>
        <w:ind w:leftChars="250" w:left="1114" w:hanging="514"/>
        <w:rPr>
          <w:rFonts w:ascii="標楷體" w:eastAsia="標楷體"/>
          <w:szCs w:val="20"/>
        </w:rPr>
      </w:pPr>
      <w:r w:rsidRPr="002D0D5D">
        <w:rPr>
          <w:rFonts w:ascii="標楷體" w:eastAsia="標楷體" w:hint="eastAsia"/>
          <w:szCs w:val="20"/>
        </w:rPr>
        <w:t>二、須要停車者可至本校周圍停車格停車（位置請參閱附件）。</w:t>
      </w:r>
    </w:p>
    <w:p w:rsidR="00F6599F" w:rsidRDefault="00F6599F" w:rsidP="00A47927">
      <w:pPr>
        <w:snapToGrid w:val="0"/>
        <w:spacing w:line="500" w:lineRule="exact"/>
        <w:ind w:rightChars="-739" w:right="-1774"/>
        <w:rPr>
          <w:rFonts w:ascii="標楷體" w:eastAsia="標楷體"/>
          <w:sz w:val="28"/>
        </w:rPr>
      </w:pPr>
      <w:r>
        <w:rPr>
          <w:rFonts w:ascii="標楷體" w:eastAsia="標楷體"/>
          <w:sz w:val="28"/>
        </w:rPr>
        <w:br w:type="page"/>
      </w:r>
      <w:r>
        <w:rPr>
          <w:rFonts w:ascii="標楷體" w:eastAsia="標楷體" w:hint="eastAsia"/>
          <w:sz w:val="28"/>
        </w:rPr>
        <w:lastRenderedPageBreak/>
        <w:t>課程表：</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4500"/>
        <w:gridCol w:w="2880"/>
      </w:tblGrid>
      <w:tr w:rsidR="00F6599F" w:rsidTr="003254E8">
        <w:tc>
          <w:tcPr>
            <w:tcW w:w="2160" w:type="dxa"/>
            <w:tcBorders>
              <w:top w:val="single" w:sz="12" w:space="0" w:color="auto"/>
              <w:left w:val="single" w:sz="12" w:space="0" w:color="auto"/>
            </w:tcBorders>
          </w:tcPr>
          <w:p w:rsidR="00F6599F" w:rsidRDefault="00F6599F" w:rsidP="003254E8">
            <w:pPr>
              <w:snapToGrid w:val="0"/>
              <w:spacing w:line="500" w:lineRule="exact"/>
              <w:jc w:val="center"/>
              <w:rPr>
                <w:rFonts w:ascii="標楷體" w:eastAsia="標楷體"/>
                <w:sz w:val="28"/>
              </w:rPr>
            </w:pPr>
            <w:r>
              <w:rPr>
                <w:rFonts w:ascii="標楷體" w:eastAsia="標楷體" w:hint="eastAsia"/>
                <w:sz w:val="28"/>
              </w:rPr>
              <w:t>時</w:t>
            </w:r>
            <w:r>
              <w:rPr>
                <w:rFonts w:ascii="標楷體" w:eastAsia="標楷體"/>
                <w:sz w:val="28"/>
              </w:rPr>
              <w:t xml:space="preserve">  </w:t>
            </w:r>
            <w:r>
              <w:rPr>
                <w:rFonts w:ascii="標楷體" w:eastAsia="標楷體" w:hint="eastAsia"/>
                <w:sz w:val="28"/>
              </w:rPr>
              <w:t>間</w:t>
            </w:r>
          </w:p>
        </w:tc>
        <w:tc>
          <w:tcPr>
            <w:tcW w:w="4500" w:type="dxa"/>
            <w:tcBorders>
              <w:top w:val="single" w:sz="12" w:space="0" w:color="auto"/>
            </w:tcBorders>
            <w:vAlign w:val="center"/>
          </w:tcPr>
          <w:p w:rsidR="00F6599F" w:rsidRDefault="00F6599F" w:rsidP="003254E8">
            <w:pPr>
              <w:snapToGrid w:val="0"/>
              <w:spacing w:line="500" w:lineRule="exact"/>
              <w:jc w:val="center"/>
              <w:rPr>
                <w:rFonts w:ascii="標楷體" w:eastAsia="標楷體"/>
                <w:sz w:val="28"/>
              </w:rPr>
            </w:pPr>
            <w:r>
              <w:rPr>
                <w:rFonts w:ascii="標楷體" w:eastAsia="標楷體" w:hint="eastAsia"/>
                <w:sz w:val="28"/>
              </w:rPr>
              <w:t>活</w:t>
            </w:r>
            <w:r>
              <w:rPr>
                <w:rFonts w:ascii="標楷體" w:eastAsia="標楷體"/>
                <w:sz w:val="28"/>
              </w:rPr>
              <w:t xml:space="preserve"> </w:t>
            </w:r>
            <w:r>
              <w:rPr>
                <w:rFonts w:ascii="標楷體" w:eastAsia="標楷體" w:hint="eastAsia"/>
                <w:sz w:val="28"/>
              </w:rPr>
              <w:t>動</w:t>
            </w:r>
            <w:r>
              <w:rPr>
                <w:rFonts w:ascii="標楷體" w:eastAsia="標楷體"/>
                <w:sz w:val="28"/>
              </w:rPr>
              <w:t xml:space="preserve"> </w:t>
            </w:r>
            <w:r>
              <w:rPr>
                <w:rFonts w:ascii="標楷體" w:eastAsia="標楷體" w:hint="eastAsia"/>
                <w:sz w:val="28"/>
              </w:rPr>
              <w:t>內</w:t>
            </w:r>
            <w:r>
              <w:rPr>
                <w:rFonts w:ascii="標楷體" w:eastAsia="標楷體"/>
                <w:sz w:val="28"/>
              </w:rPr>
              <w:t xml:space="preserve"> </w:t>
            </w:r>
            <w:r>
              <w:rPr>
                <w:rFonts w:ascii="標楷體" w:eastAsia="標楷體" w:hint="eastAsia"/>
                <w:sz w:val="28"/>
              </w:rPr>
              <w:t>容</w:t>
            </w:r>
          </w:p>
        </w:tc>
        <w:tc>
          <w:tcPr>
            <w:tcW w:w="2880" w:type="dxa"/>
            <w:tcBorders>
              <w:top w:val="single" w:sz="12" w:space="0" w:color="auto"/>
              <w:right w:val="single" w:sz="12" w:space="0" w:color="auto"/>
            </w:tcBorders>
          </w:tcPr>
          <w:p w:rsidR="00F6599F" w:rsidRDefault="00F6599F" w:rsidP="003254E8">
            <w:pPr>
              <w:snapToGrid w:val="0"/>
              <w:spacing w:line="500" w:lineRule="exact"/>
              <w:jc w:val="center"/>
              <w:rPr>
                <w:rFonts w:ascii="標楷體" w:eastAsia="標楷體"/>
                <w:sz w:val="28"/>
              </w:rPr>
            </w:pPr>
            <w:r>
              <w:rPr>
                <w:rFonts w:ascii="標楷體" w:eastAsia="標楷體" w:hint="eastAsia"/>
                <w:sz w:val="28"/>
              </w:rPr>
              <w:t>主講人／主持人</w:t>
            </w:r>
          </w:p>
        </w:tc>
      </w:tr>
      <w:tr w:rsidR="00F6599F" w:rsidTr="003254E8">
        <w:tc>
          <w:tcPr>
            <w:tcW w:w="2160" w:type="dxa"/>
            <w:tcBorders>
              <w:left w:val="single" w:sz="12" w:space="0" w:color="auto"/>
            </w:tcBorders>
            <w:vAlign w:val="center"/>
          </w:tcPr>
          <w:p w:rsidR="00F6599F" w:rsidRPr="008D4504" w:rsidRDefault="00F6599F" w:rsidP="003254E8">
            <w:pPr>
              <w:snapToGrid w:val="0"/>
              <w:spacing w:line="400" w:lineRule="exact"/>
              <w:ind w:firstLineChars="50" w:firstLine="140"/>
              <w:jc w:val="both"/>
              <w:rPr>
                <w:rFonts w:ascii="標楷體" w:eastAsia="標楷體" w:hAnsi="標楷體"/>
                <w:sz w:val="28"/>
              </w:rPr>
            </w:pPr>
            <w:r w:rsidRPr="008D4504">
              <w:rPr>
                <w:rFonts w:ascii="標楷體" w:eastAsia="標楷體" w:hAnsi="標楷體"/>
                <w:sz w:val="28"/>
              </w:rPr>
              <w:t>8:30 –  9:20</w:t>
            </w:r>
          </w:p>
        </w:tc>
        <w:tc>
          <w:tcPr>
            <w:tcW w:w="4500" w:type="dxa"/>
            <w:vAlign w:val="center"/>
          </w:tcPr>
          <w:p w:rsidR="00F6599F" w:rsidRDefault="00F6599F" w:rsidP="003254E8">
            <w:pPr>
              <w:snapToGrid w:val="0"/>
              <w:spacing w:line="500" w:lineRule="exact"/>
              <w:jc w:val="both"/>
              <w:rPr>
                <w:rFonts w:ascii="標楷體" w:eastAsia="標楷體"/>
                <w:sz w:val="28"/>
              </w:rPr>
            </w:pPr>
            <w:r>
              <w:rPr>
                <w:rFonts w:ascii="標楷體" w:eastAsia="標楷體" w:hint="eastAsia"/>
                <w:sz w:val="28"/>
              </w:rPr>
              <w:t>報</w:t>
            </w:r>
            <w:r>
              <w:rPr>
                <w:rFonts w:ascii="標楷體" w:eastAsia="標楷體"/>
                <w:sz w:val="28"/>
              </w:rPr>
              <w:t xml:space="preserve">          </w:t>
            </w:r>
            <w:r>
              <w:rPr>
                <w:rFonts w:ascii="標楷體" w:eastAsia="標楷體" w:hint="eastAsia"/>
                <w:sz w:val="28"/>
              </w:rPr>
              <w:t>到</w:t>
            </w:r>
          </w:p>
        </w:tc>
        <w:tc>
          <w:tcPr>
            <w:tcW w:w="2880" w:type="dxa"/>
            <w:tcBorders>
              <w:right w:val="single" w:sz="12" w:space="0" w:color="auto"/>
            </w:tcBorders>
          </w:tcPr>
          <w:p w:rsidR="00F6599F" w:rsidRDefault="00F6599F" w:rsidP="003254E8">
            <w:pPr>
              <w:snapToGrid w:val="0"/>
              <w:spacing w:line="500" w:lineRule="exact"/>
              <w:rPr>
                <w:rFonts w:ascii="標楷體" w:eastAsia="標楷體"/>
                <w:sz w:val="28"/>
              </w:rPr>
            </w:pPr>
          </w:p>
        </w:tc>
      </w:tr>
      <w:tr w:rsidR="00F6599F" w:rsidTr="003254E8">
        <w:tc>
          <w:tcPr>
            <w:tcW w:w="2160" w:type="dxa"/>
            <w:tcBorders>
              <w:left w:val="single" w:sz="12" w:space="0" w:color="auto"/>
            </w:tcBorders>
            <w:vAlign w:val="center"/>
          </w:tcPr>
          <w:p w:rsidR="00F6599F" w:rsidRPr="008D4504" w:rsidRDefault="00F6599F" w:rsidP="003254E8">
            <w:pPr>
              <w:snapToGrid w:val="0"/>
              <w:spacing w:line="400" w:lineRule="exact"/>
              <w:ind w:firstLineChars="50" w:firstLine="140"/>
              <w:jc w:val="both"/>
              <w:rPr>
                <w:rFonts w:ascii="標楷體" w:eastAsia="標楷體" w:hAnsi="標楷體"/>
                <w:sz w:val="28"/>
              </w:rPr>
            </w:pPr>
            <w:r w:rsidRPr="008D4504">
              <w:rPr>
                <w:rFonts w:ascii="標楷體" w:eastAsia="標楷體" w:hAnsi="標楷體"/>
                <w:sz w:val="28"/>
              </w:rPr>
              <w:t>9:20 –  9:30</w:t>
            </w:r>
          </w:p>
        </w:tc>
        <w:tc>
          <w:tcPr>
            <w:tcW w:w="4500" w:type="dxa"/>
            <w:vAlign w:val="center"/>
          </w:tcPr>
          <w:p w:rsidR="00F6599F" w:rsidRDefault="00F6599F" w:rsidP="003254E8">
            <w:pPr>
              <w:snapToGrid w:val="0"/>
              <w:spacing w:line="500" w:lineRule="exact"/>
              <w:jc w:val="both"/>
              <w:rPr>
                <w:rFonts w:ascii="標楷體" w:eastAsia="標楷體"/>
                <w:sz w:val="28"/>
              </w:rPr>
            </w:pPr>
            <w:r>
              <w:rPr>
                <w:rFonts w:ascii="標楷體" w:eastAsia="標楷體" w:hint="eastAsia"/>
                <w:sz w:val="28"/>
              </w:rPr>
              <w:t>開</w:t>
            </w:r>
            <w:r>
              <w:rPr>
                <w:rFonts w:ascii="標楷體" w:eastAsia="標楷體"/>
                <w:sz w:val="28"/>
              </w:rPr>
              <w:t xml:space="preserve">    </w:t>
            </w:r>
            <w:r>
              <w:rPr>
                <w:rFonts w:ascii="標楷體" w:eastAsia="標楷體" w:hint="eastAsia"/>
                <w:sz w:val="28"/>
              </w:rPr>
              <w:t>幕</w:t>
            </w:r>
            <w:r>
              <w:rPr>
                <w:rFonts w:ascii="標楷體" w:eastAsia="標楷體"/>
                <w:sz w:val="28"/>
              </w:rPr>
              <w:t xml:space="preserve">    </w:t>
            </w:r>
            <w:r>
              <w:rPr>
                <w:rFonts w:ascii="標楷體" w:eastAsia="標楷體" w:hint="eastAsia"/>
                <w:sz w:val="28"/>
              </w:rPr>
              <w:t>式</w:t>
            </w:r>
          </w:p>
        </w:tc>
        <w:tc>
          <w:tcPr>
            <w:tcW w:w="2880" w:type="dxa"/>
            <w:tcBorders>
              <w:right w:val="single" w:sz="12" w:space="0" w:color="auto"/>
            </w:tcBorders>
            <w:vAlign w:val="center"/>
          </w:tcPr>
          <w:p w:rsidR="00F6599F" w:rsidRDefault="00F6599F" w:rsidP="003254E8">
            <w:pPr>
              <w:snapToGrid w:val="0"/>
              <w:spacing w:line="500" w:lineRule="exact"/>
              <w:jc w:val="both"/>
              <w:rPr>
                <w:rFonts w:ascii="標楷體" w:eastAsia="標楷體"/>
                <w:sz w:val="28"/>
              </w:rPr>
            </w:pPr>
            <w:r>
              <w:rPr>
                <w:rFonts w:ascii="標楷體" w:eastAsia="標楷體" w:hint="eastAsia"/>
                <w:sz w:val="28"/>
              </w:rPr>
              <w:t>主持人：吳麗媛主任</w:t>
            </w:r>
          </w:p>
          <w:p w:rsidR="00F6599F" w:rsidRDefault="00F6599F" w:rsidP="003254E8">
            <w:pPr>
              <w:snapToGrid w:val="0"/>
              <w:spacing w:line="500" w:lineRule="exact"/>
              <w:ind w:firstLineChars="400" w:firstLine="1120"/>
              <w:jc w:val="both"/>
              <w:rPr>
                <w:rFonts w:ascii="標楷體" w:eastAsia="標楷體"/>
                <w:sz w:val="28"/>
              </w:rPr>
            </w:pPr>
            <w:smartTag w:uri="urn:schemas-microsoft-com:office:smarttags" w:element="PersonName">
              <w:smartTagPr>
                <w:attr w:name="ProductID" w:val="李連珠"/>
              </w:smartTagPr>
              <w:r>
                <w:rPr>
                  <w:rFonts w:ascii="標楷體" w:eastAsia="標楷體" w:hint="eastAsia"/>
                  <w:sz w:val="28"/>
                </w:rPr>
                <w:t>李連珠</w:t>
              </w:r>
            </w:smartTag>
            <w:r>
              <w:rPr>
                <w:rFonts w:ascii="標楷體" w:eastAsia="標楷體" w:hint="eastAsia"/>
                <w:sz w:val="28"/>
              </w:rPr>
              <w:t>教授</w:t>
            </w:r>
          </w:p>
        </w:tc>
      </w:tr>
      <w:tr w:rsidR="00F6599F" w:rsidTr="003254E8">
        <w:trPr>
          <w:trHeight w:val="858"/>
        </w:trPr>
        <w:tc>
          <w:tcPr>
            <w:tcW w:w="2160" w:type="dxa"/>
            <w:tcBorders>
              <w:left w:val="single" w:sz="12" w:space="0" w:color="auto"/>
            </w:tcBorders>
            <w:vAlign w:val="center"/>
          </w:tcPr>
          <w:p w:rsidR="00F6599F" w:rsidRPr="008D4504" w:rsidRDefault="00F6599F" w:rsidP="003254E8">
            <w:pPr>
              <w:snapToGrid w:val="0"/>
              <w:spacing w:line="400" w:lineRule="exact"/>
              <w:ind w:firstLineChars="50" w:firstLine="140"/>
              <w:jc w:val="both"/>
              <w:rPr>
                <w:rFonts w:ascii="標楷體" w:eastAsia="標楷體" w:hAnsi="標楷體"/>
                <w:sz w:val="28"/>
              </w:rPr>
            </w:pPr>
            <w:r w:rsidRPr="008D4504">
              <w:rPr>
                <w:rFonts w:ascii="標楷體" w:eastAsia="標楷體" w:hAnsi="標楷體"/>
                <w:sz w:val="28"/>
              </w:rPr>
              <w:t>9:30 – 11:00</w:t>
            </w:r>
          </w:p>
        </w:tc>
        <w:tc>
          <w:tcPr>
            <w:tcW w:w="4500" w:type="dxa"/>
            <w:vAlign w:val="center"/>
          </w:tcPr>
          <w:p w:rsidR="00F6599F" w:rsidRPr="00C96043" w:rsidRDefault="00F6599F" w:rsidP="003254E8">
            <w:pPr>
              <w:snapToGrid w:val="0"/>
              <w:spacing w:line="500" w:lineRule="exact"/>
              <w:rPr>
                <w:rFonts w:ascii="標楷體" w:eastAsia="標楷體" w:hAnsi="標楷體"/>
                <w:sz w:val="28"/>
                <w:szCs w:val="28"/>
              </w:rPr>
            </w:pPr>
            <w:r>
              <w:rPr>
                <w:rFonts w:ascii="標楷體" w:eastAsia="標楷體" w:hAnsi="標楷體" w:cs="Tahoma" w:hint="eastAsia"/>
                <w:sz w:val="28"/>
                <w:szCs w:val="28"/>
                <w:shd w:val="clear" w:color="auto" w:fill="FFFFFF"/>
              </w:rPr>
              <w:t>閱讀長河愛無礙</w:t>
            </w:r>
          </w:p>
        </w:tc>
        <w:tc>
          <w:tcPr>
            <w:tcW w:w="2880" w:type="dxa"/>
            <w:tcBorders>
              <w:right w:val="single" w:sz="12" w:space="0" w:color="auto"/>
            </w:tcBorders>
            <w:vAlign w:val="center"/>
          </w:tcPr>
          <w:p w:rsidR="00F6599F" w:rsidRPr="00552698" w:rsidRDefault="00F6599F" w:rsidP="003254E8">
            <w:pPr>
              <w:snapToGrid w:val="0"/>
              <w:spacing w:line="500" w:lineRule="exact"/>
              <w:jc w:val="both"/>
              <w:rPr>
                <w:rFonts w:ascii="標楷體" w:eastAsia="標楷體" w:hAnsi="標楷體"/>
                <w:sz w:val="28"/>
                <w:szCs w:val="28"/>
              </w:rPr>
            </w:pPr>
            <w:r w:rsidRPr="00552698">
              <w:rPr>
                <w:rFonts w:ascii="標楷體" w:eastAsia="標楷體" w:hAnsi="標楷體" w:hint="eastAsia"/>
                <w:sz w:val="28"/>
                <w:szCs w:val="28"/>
              </w:rPr>
              <w:t>主講人：</w:t>
            </w:r>
            <w:smartTag w:uri="urn:schemas-microsoft-com:office:smarttags" w:element="PersonName">
              <w:smartTagPr>
                <w:attr w:name="ProductID" w:val="顏慧敏"/>
              </w:smartTagPr>
              <w:r w:rsidRPr="00552698">
                <w:rPr>
                  <w:rFonts w:ascii="標楷體" w:eastAsia="標楷體" w:hAnsi="標楷體" w:hint="eastAsia"/>
                  <w:sz w:val="28"/>
                  <w:szCs w:val="28"/>
                </w:rPr>
                <w:t>顏慧敏</w:t>
              </w:r>
            </w:smartTag>
            <w:r w:rsidRPr="00552698">
              <w:rPr>
                <w:rFonts w:ascii="標楷體" w:eastAsia="標楷體" w:hAnsi="標楷體" w:hint="eastAsia"/>
                <w:sz w:val="28"/>
                <w:szCs w:val="28"/>
              </w:rPr>
              <w:t>老師</w:t>
            </w:r>
          </w:p>
          <w:p w:rsidR="00F6599F" w:rsidRPr="00EB7C0C" w:rsidRDefault="00F6599F" w:rsidP="003254E8">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評論人：</w:t>
            </w:r>
            <w:smartTag w:uri="urn:schemas-microsoft-com:office:smarttags" w:element="PersonName">
              <w:smartTagPr>
                <w:attr w:name="ProductID" w:val="林妙徽"/>
              </w:smartTagPr>
              <w:r>
                <w:rPr>
                  <w:rFonts w:ascii="標楷體" w:eastAsia="標楷體" w:hAnsi="標楷體" w:hint="eastAsia"/>
                  <w:sz w:val="28"/>
                  <w:szCs w:val="28"/>
                </w:rPr>
                <w:t>林妙徽</w:t>
              </w:r>
            </w:smartTag>
            <w:r>
              <w:rPr>
                <w:rFonts w:ascii="標楷體" w:eastAsia="標楷體" w:hAnsi="標楷體" w:hint="eastAsia"/>
                <w:sz w:val="28"/>
                <w:szCs w:val="28"/>
              </w:rPr>
              <w:t>教授</w:t>
            </w:r>
          </w:p>
        </w:tc>
      </w:tr>
      <w:tr w:rsidR="00F6599F" w:rsidTr="003254E8">
        <w:trPr>
          <w:cantSplit/>
          <w:trHeight w:val="492"/>
        </w:trPr>
        <w:tc>
          <w:tcPr>
            <w:tcW w:w="2160" w:type="dxa"/>
            <w:tcBorders>
              <w:left w:val="single" w:sz="12" w:space="0" w:color="auto"/>
            </w:tcBorders>
            <w:vAlign w:val="center"/>
          </w:tcPr>
          <w:p w:rsidR="00F6599F" w:rsidRPr="008D4504" w:rsidRDefault="00F6599F" w:rsidP="003254E8">
            <w:pPr>
              <w:snapToGrid w:val="0"/>
              <w:spacing w:line="400" w:lineRule="exact"/>
              <w:jc w:val="both"/>
              <w:rPr>
                <w:rFonts w:ascii="標楷體" w:eastAsia="標楷體" w:hAnsi="標楷體"/>
                <w:sz w:val="28"/>
              </w:rPr>
            </w:pPr>
            <w:r w:rsidRPr="008D4504">
              <w:rPr>
                <w:rFonts w:ascii="標楷體" w:eastAsia="標楷體" w:hAnsi="標楷體"/>
                <w:sz w:val="28"/>
              </w:rPr>
              <w:t>11:00 – 11:10</w:t>
            </w:r>
          </w:p>
        </w:tc>
        <w:tc>
          <w:tcPr>
            <w:tcW w:w="7380" w:type="dxa"/>
            <w:gridSpan w:val="2"/>
            <w:tcBorders>
              <w:right w:val="single" w:sz="12" w:space="0" w:color="auto"/>
            </w:tcBorders>
            <w:vAlign w:val="center"/>
          </w:tcPr>
          <w:p w:rsidR="00F6599F" w:rsidRDefault="00F6599F" w:rsidP="003254E8">
            <w:pPr>
              <w:snapToGrid w:val="0"/>
              <w:spacing w:line="500" w:lineRule="exact"/>
              <w:jc w:val="center"/>
              <w:rPr>
                <w:rFonts w:ascii="標楷體" w:eastAsia="標楷體"/>
                <w:sz w:val="28"/>
              </w:rPr>
            </w:pPr>
            <w:r>
              <w:rPr>
                <w:rFonts w:ascii="標楷體" w:eastAsia="標楷體" w:hint="eastAsia"/>
                <w:sz w:val="28"/>
              </w:rPr>
              <w:t>休</w:t>
            </w:r>
            <w:r>
              <w:rPr>
                <w:rFonts w:ascii="標楷體" w:eastAsia="標楷體"/>
                <w:sz w:val="28"/>
              </w:rPr>
              <w:t xml:space="preserve">                        </w:t>
            </w:r>
            <w:r>
              <w:rPr>
                <w:rFonts w:ascii="標楷體" w:eastAsia="標楷體" w:hint="eastAsia"/>
                <w:sz w:val="28"/>
              </w:rPr>
              <w:t>息</w:t>
            </w:r>
          </w:p>
        </w:tc>
      </w:tr>
      <w:tr w:rsidR="00F6599F" w:rsidTr="003254E8">
        <w:trPr>
          <w:trHeight w:val="658"/>
        </w:trPr>
        <w:tc>
          <w:tcPr>
            <w:tcW w:w="2160" w:type="dxa"/>
            <w:tcBorders>
              <w:left w:val="single" w:sz="12" w:space="0" w:color="auto"/>
            </w:tcBorders>
            <w:vAlign w:val="center"/>
          </w:tcPr>
          <w:p w:rsidR="00F6599F" w:rsidRPr="008D4504" w:rsidRDefault="00F6599F" w:rsidP="003254E8">
            <w:pPr>
              <w:snapToGrid w:val="0"/>
              <w:spacing w:line="400" w:lineRule="exact"/>
              <w:jc w:val="both"/>
              <w:rPr>
                <w:rFonts w:ascii="標楷體" w:eastAsia="標楷體" w:hAnsi="標楷體"/>
                <w:sz w:val="28"/>
              </w:rPr>
            </w:pPr>
            <w:r w:rsidRPr="008D4504">
              <w:rPr>
                <w:rFonts w:ascii="標楷體" w:eastAsia="標楷體" w:hAnsi="標楷體"/>
                <w:sz w:val="28"/>
              </w:rPr>
              <w:t>11:10 – 12:40</w:t>
            </w:r>
          </w:p>
        </w:tc>
        <w:tc>
          <w:tcPr>
            <w:tcW w:w="4500" w:type="dxa"/>
            <w:vAlign w:val="center"/>
          </w:tcPr>
          <w:p w:rsidR="00F6599F" w:rsidRDefault="00F6599F" w:rsidP="003254E8">
            <w:pPr>
              <w:snapToGrid w:val="0"/>
              <w:spacing w:line="500" w:lineRule="exact"/>
              <w:jc w:val="both"/>
              <w:rPr>
                <w:rFonts w:ascii="標楷體" w:eastAsia="標楷體" w:hAnsi="標楷體"/>
                <w:bCs/>
                <w:sz w:val="28"/>
                <w:szCs w:val="28"/>
              </w:rPr>
            </w:pPr>
            <w:r w:rsidRPr="00631B17">
              <w:rPr>
                <w:rFonts w:ascii="標楷體" w:eastAsia="標楷體" w:hAnsi="標楷體" w:hint="eastAsia"/>
                <w:bCs/>
                <w:sz w:val="28"/>
                <w:szCs w:val="28"/>
              </w:rPr>
              <w:t>多樣文化背景兒童的雙語教學</w:t>
            </w:r>
            <w:r>
              <w:rPr>
                <w:rFonts w:ascii="標楷體" w:eastAsia="標楷體" w:hAnsi="標楷體" w:hint="eastAsia"/>
                <w:bCs/>
                <w:sz w:val="28"/>
                <w:szCs w:val="28"/>
              </w:rPr>
              <w:t>─</w:t>
            </w:r>
          </w:p>
          <w:p w:rsidR="00F6599F" w:rsidRPr="00631B17" w:rsidRDefault="00F6599F" w:rsidP="003254E8">
            <w:pPr>
              <w:snapToGrid w:val="0"/>
              <w:spacing w:line="500" w:lineRule="exact"/>
              <w:jc w:val="both"/>
              <w:rPr>
                <w:rFonts w:ascii="標楷體" w:eastAsia="標楷體" w:hAnsi="標楷體"/>
                <w:sz w:val="28"/>
                <w:szCs w:val="28"/>
              </w:rPr>
            </w:pPr>
            <w:r w:rsidRPr="00631B17">
              <w:rPr>
                <w:rFonts w:ascii="標楷體" w:eastAsia="標楷體" w:hAnsi="標楷體" w:hint="eastAsia"/>
                <w:bCs/>
                <w:sz w:val="28"/>
                <w:szCs w:val="28"/>
              </w:rPr>
              <w:t>以</w:t>
            </w:r>
            <w:r>
              <w:rPr>
                <w:rFonts w:ascii="標楷體" w:eastAsia="標楷體" w:hAnsi="標楷體" w:hint="eastAsia"/>
                <w:bCs/>
                <w:sz w:val="28"/>
                <w:szCs w:val="28"/>
              </w:rPr>
              <w:t>「</w:t>
            </w:r>
            <w:r w:rsidRPr="00631B17">
              <w:rPr>
                <w:rFonts w:ascii="標楷體" w:eastAsia="標楷體" w:hAnsi="標楷體" w:hint="eastAsia"/>
                <w:bCs/>
                <w:sz w:val="28"/>
                <w:szCs w:val="28"/>
              </w:rPr>
              <w:t>我的文化、我的語言</w:t>
            </w:r>
            <w:r>
              <w:rPr>
                <w:rFonts w:ascii="標楷體" w:eastAsia="標楷體" w:hAnsi="標楷體" w:hint="eastAsia"/>
                <w:bCs/>
                <w:sz w:val="28"/>
                <w:szCs w:val="28"/>
              </w:rPr>
              <w:t>」</w:t>
            </w:r>
            <w:r w:rsidRPr="00631B17">
              <w:rPr>
                <w:rFonts w:ascii="標楷體" w:eastAsia="標楷體" w:hAnsi="標楷體" w:hint="eastAsia"/>
                <w:bCs/>
                <w:sz w:val="28"/>
                <w:szCs w:val="28"/>
              </w:rPr>
              <w:t>為中心</w:t>
            </w:r>
          </w:p>
        </w:tc>
        <w:tc>
          <w:tcPr>
            <w:tcW w:w="2880" w:type="dxa"/>
            <w:tcBorders>
              <w:right w:val="single" w:sz="12" w:space="0" w:color="auto"/>
            </w:tcBorders>
            <w:vAlign w:val="center"/>
          </w:tcPr>
          <w:p w:rsidR="00F6599F" w:rsidRDefault="00F6599F" w:rsidP="003254E8">
            <w:pPr>
              <w:snapToGrid w:val="0"/>
              <w:spacing w:line="500" w:lineRule="exact"/>
              <w:jc w:val="both"/>
              <w:rPr>
                <w:rFonts w:ascii="標楷體" w:eastAsia="標楷體"/>
                <w:sz w:val="28"/>
              </w:rPr>
            </w:pPr>
            <w:r w:rsidRPr="00552698">
              <w:rPr>
                <w:rFonts w:ascii="標楷體" w:eastAsia="標楷體" w:hAnsi="標楷體" w:hint="eastAsia"/>
                <w:sz w:val="28"/>
                <w:szCs w:val="28"/>
              </w:rPr>
              <w:t>主講</w:t>
            </w:r>
            <w:r>
              <w:rPr>
                <w:rFonts w:ascii="標楷體" w:eastAsia="標楷體" w:hint="eastAsia"/>
                <w:sz w:val="28"/>
              </w:rPr>
              <w:t>人：</w:t>
            </w:r>
            <w:smartTag w:uri="urn:schemas-microsoft-com:office:smarttags" w:element="PersonName">
              <w:smartTagPr>
                <w:attr w:name="ProductID" w:val="楊千慧"/>
              </w:smartTagPr>
              <w:r>
                <w:rPr>
                  <w:rFonts w:ascii="標楷體" w:eastAsia="標楷體" w:hint="eastAsia"/>
                  <w:sz w:val="28"/>
                </w:rPr>
                <w:t>楊千慧</w:t>
              </w:r>
            </w:smartTag>
            <w:r>
              <w:rPr>
                <w:rFonts w:ascii="標楷體" w:eastAsia="標楷體" w:hint="eastAsia"/>
                <w:sz w:val="28"/>
              </w:rPr>
              <w:t>老師</w:t>
            </w:r>
          </w:p>
          <w:p w:rsidR="00F6599F" w:rsidRDefault="00F6599F" w:rsidP="003254E8">
            <w:pPr>
              <w:snapToGrid w:val="0"/>
              <w:spacing w:line="500" w:lineRule="exact"/>
              <w:jc w:val="both"/>
              <w:rPr>
                <w:rFonts w:ascii="標楷體" w:eastAsia="標楷體"/>
                <w:sz w:val="28"/>
              </w:rPr>
            </w:pPr>
            <w:r>
              <w:rPr>
                <w:rFonts w:ascii="標楷體" w:eastAsia="標楷體" w:hint="eastAsia"/>
                <w:sz w:val="28"/>
              </w:rPr>
              <w:t>評論人：</w:t>
            </w:r>
            <w:smartTag w:uri="urn:schemas-microsoft-com:office:smarttags" w:element="PersonName">
              <w:smartTagPr>
                <w:attr w:name="ProductID" w:val="李連珠"/>
              </w:smartTagPr>
              <w:r>
                <w:rPr>
                  <w:rFonts w:ascii="標楷體" w:eastAsia="標楷體" w:hint="eastAsia"/>
                  <w:sz w:val="28"/>
                </w:rPr>
                <w:t>李連珠</w:t>
              </w:r>
            </w:smartTag>
            <w:r>
              <w:rPr>
                <w:rFonts w:ascii="標楷體" w:eastAsia="標楷體" w:hint="eastAsia"/>
                <w:sz w:val="28"/>
              </w:rPr>
              <w:t>教授</w:t>
            </w:r>
            <w:r>
              <w:rPr>
                <w:rFonts w:ascii="標楷體" w:eastAsia="標楷體"/>
                <w:sz w:val="28"/>
              </w:rPr>
              <w:t xml:space="preserve"> </w:t>
            </w:r>
          </w:p>
        </w:tc>
      </w:tr>
      <w:tr w:rsidR="00F6599F" w:rsidTr="003254E8">
        <w:trPr>
          <w:cantSplit/>
          <w:trHeight w:val="436"/>
        </w:trPr>
        <w:tc>
          <w:tcPr>
            <w:tcW w:w="2160" w:type="dxa"/>
            <w:tcBorders>
              <w:left w:val="single" w:sz="12" w:space="0" w:color="auto"/>
            </w:tcBorders>
            <w:vAlign w:val="center"/>
          </w:tcPr>
          <w:p w:rsidR="00F6599F" w:rsidRPr="008D4504" w:rsidRDefault="00F6599F" w:rsidP="003254E8">
            <w:pPr>
              <w:snapToGrid w:val="0"/>
              <w:spacing w:line="400" w:lineRule="exact"/>
              <w:jc w:val="both"/>
              <w:rPr>
                <w:rFonts w:ascii="標楷體" w:eastAsia="標楷體" w:hAnsi="標楷體"/>
                <w:sz w:val="28"/>
              </w:rPr>
            </w:pPr>
            <w:r w:rsidRPr="008D4504">
              <w:rPr>
                <w:rFonts w:ascii="標楷體" w:eastAsia="標楷體" w:hAnsi="標楷體"/>
                <w:sz w:val="28"/>
              </w:rPr>
              <w:t>12:40 – 13:40</w:t>
            </w:r>
          </w:p>
        </w:tc>
        <w:tc>
          <w:tcPr>
            <w:tcW w:w="7380" w:type="dxa"/>
            <w:gridSpan w:val="2"/>
            <w:tcBorders>
              <w:right w:val="single" w:sz="12" w:space="0" w:color="auto"/>
            </w:tcBorders>
            <w:vAlign w:val="center"/>
          </w:tcPr>
          <w:p w:rsidR="00F6599F" w:rsidRDefault="00F6599F" w:rsidP="003254E8">
            <w:pPr>
              <w:snapToGrid w:val="0"/>
              <w:spacing w:line="500" w:lineRule="exact"/>
              <w:jc w:val="center"/>
              <w:rPr>
                <w:rFonts w:ascii="標楷體" w:eastAsia="標楷體"/>
                <w:sz w:val="28"/>
              </w:rPr>
            </w:pPr>
            <w:r>
              <w:rPr>
                <w:rFonts w:ascii="標楷體" w:eastAsia="標楷體" w:hint="eastAsia"/>
                <w:sz w:val="28"/>
              </w:rPr>
              <w:t>午</w:t>
            </w:r>
            <w:r>
              <w:rPr>
                <w:rFonts w:ascii="標楷體" w:eastAsia="標楷體"/>
                <w:sz w:val="28"/>
              </w:rPr>
              <w:t xml:space="preserve">                        </w:t>
            </w:r>
            <w:r>
              <w:rPr>
                <w:rFonts w:ascii="標楷體" w:eastAsia="標楷體" w:hint="eastAsia"/>
                <w:sz w:val="28"/>
              </w:rPr>
              <w:t>餐</w:t>
            </w:r>
          </w:p>
        </w:tc>
      </w:tr>
      <w:tr w:rsidR="00F6599F" w:rsidTr="003254E8">
        <w:trPr>
          <w:trHeight w:val="716"/>
        </w:trPr>
        <w:tc>
          <w:tcPr>
            <w:tcW w:w="2160" w:type="dxa"/>
            <w:tcBorders>
              <w:left w:val="single" w:sz="12" w:space="0" w:color="auto"/>
            </w:tcBorders>
            <w:vAlign w:val="center"/>
          </w:tcPr>
          <w:p w:rsidR="00F6599F" w:rsidRPr="008D4504" w:rsidRDefault="00F6599F" w:rsidP="003254E8">
            <w:pPr>
              <w:snapToGrid w:val="0"/>
              <w:spacing w:line="400" w:lineRule="exact"/>
              <w:jc w:val="both"/>
              <w:rPr>
                <w:rFonts w:ascii="標楷體" w:eastAsia="標楷體" w:hAnsi="標楷體"/>
                <w:sz w:val="28"/>
              </w:rPr>
            </w:pPr>
            <w:r w:rsidRPr="008D4504">
              <w:rPr>
                <w:rFonts w:ascii="標楷體" w:eastAsia="標楷體" w:hAnsi="標楷體"/>
                <w:sz w:val="28"/>
              </w:rPr>
              <w:t>13:40 – 15:10</w:t>
            </w:r>
          </w:p>
        </w:tc>
        <w:tc>
          <w:tcPr>
            <w:tcW w:w="4500" w:type="dxa"/>
            <w:vAlign w:val="center"/>
          </w:tcPr>
          <w:p w:rsidR="00F6599F" w:rsidRDefault="00F6599F" w:rsidP="003254E8">
            <w:pPr>
              <w:spacing w:line="500" w:lineRule="exact"/>
              <w:rPr>
                <w:rFonts w:ascii="標楷體" w:eastAsia="標楷體" w:hAnsi="標楷體"/>
                <w:bCs/>
                <w:sz w:val="28"/>
                <w:szCs w:val="28"/>
              </w:rPr>
            </w:pPr>
            <w:r w:rsidRPr="004131AA">
              <w:rPr>
                <w:rFonts w:ascii="標楷體" w:eastAsia="標楷體" w:hAnsi="標楷體" w:hint="eastAsia"/>
                <w:bCs/>
                <w:sz w:val="28"/>
                <w:szCs w:val="28"/>
              </w:rPr>
              <w:t>運用全語言精神於在地化課程</w:t>
            </w:r>
          </w:p>
          <w:p w:rsidR="00F6599F" w:rsidRPr="004131AA" w:rsidRDefault="00F6599F" w:rsidP="003254E8">
            <w:pPr>
              <w:spacing w:line="500" w:lineRule="exact"/>
              <w:rPr>
                <w:rFonts w:ascii="標楷體" w:eastAsia="標楷體" w:hAnsi="標楷體"/>
                <w:sz w:val="28"/>
                <w:szCs w:val="28"/>
              </w:rPr>
            </w:pPr>
            <w:r w:rsidRPr="004131AA">
              <w:rPr>
                <w:rFonts w:ascii="標楷體" w:eastAsia="標楷體" w:hAnsi="標楷體" w:hint="eastAsia"/>
                <w:bCs/>
                <w:sz w:val="28"/>
                <w:szCs w:val="28"/>
              </w:rPr>
              <w:t>之歷程</w:t>
            </w:r>
          </w:p>
        </w:tc>
        <w:tc>
          <w:tcPr>
            <w:tcW w:w="2880" w:type="dxa"/>
            <w:tcBorders>
              <w:right w:val="single" w:sz="12" w:space="0" w:color="auto"/>
            </w:tcBorders>
            <w:vAlign w:val="center"/>
          </w:tcPr>
          <w:p w:rsidR="00F6599F" w:rsidRDefault="00F6599F" w:rsidP="003254E8">
            <w:pPr>
              <w:snapToGrid w:val="0"/>
              <w:spacing w:line="400" w:lineRule="exact"/>
              <w:jc w:val="both"/>
              <w:rPr>
                <w:rFonts w:ascii="標楷體" w:eastAsia="標楷體"/>
                <w:sz w:val="28"/>
              </w:rPr>
            </w:pPr>
            <w:r w:rsidRPr="00552698">
              <w:rPr>
                <w:rFonts w:ascii="標楷體" w:eastAsia="標楷體" w:hAnsi="標楷體" w:hint="eastAsia"/>
                <w:sz w:val="28"/>
                <w:szCs w:val="28"/>
              </w:rPr>
              <w:t>主講</w:t>
            </w:r>
            <w:r>
              <w:rPr>
                <w:rFonts w:ascii="標楷體" w:eastAsia="標楷體" w:hint="eastAsia"/>
                <w:sz w:val="28"/>
              </w:rPr>
              <w:t>人：</w:t>
            </w:r>
            <w:smartTag w:uri="urn:schemas-microsoft-com:office:smarttags" w:element="PersonName">
              <w:smartTagPr>
                <w:attr w:name="ProductID" w:val="劉百佳"/>
              </w:smartTagPr>
              <w:r>
                <w:rPr>
                  <w:rFonts w:ascii="標楷體" w:eastAsia="標楷體" w:hint="eastAsia"/>
                  <w:sz w:val="28"/>
                </w:rPr>
                <w:t>劉百佳</w:t>
              </w:r>
            </w:smartTag>
            <w:r>
              <w:rPr>
                <w:rFonts w:ascii="標楷體" w:eastAsia="標楷體" w:hint="eastAsia"/>
                <w:sz w:val="28"/>
              </w:rPr>
              <w:t>老師</w:t>
            </w:r>
          </w:p>
          <w:p w:rsidR="00F6599F" w:rsidRDefault="00F6599F" w:rsidP="003254E8">
            <w:pPr>
              <w:snapToGrid w:val="0"/>
              <w:spacing w:line="400" w:lineRule="exact"/>
              <w:jc w:val="both"/>
              <w:rPr>
                <w:rFonts w:ascii="標楷體" w:eastAsia="標楷體"/>
                <w:sz w:val="28"/>
              </w:rPr>
            </w:pPr>
            <w:r>
              <w:rPr>
                <w:rFonts w:ascii="標楷體" w:eastAsia="標楷體"/>
                <w:sz w:val="28"/>
              </w:rPr>
              <w:t xml:space="preserve">        </w:t>
            </w:r>
            <w:r>
              <w:rPr>
                <w:rFonts w:ascii="標楷體" w:eastAsia="標楷體" w:hint="eastAsia"/>
                <w:sz w:val="28"/>
              </w:rPr>
              <w:t>呂雅婷老師</w:t>
            </w:r>
          </w:p>
          <w:p w:rsidR="00F6599F" w:rsidRDefault="00F6599F" w:rsidP="003254E8">
            <w:pPr>
              <w:snapToGrid w:val="0"/>
              <w:spacing w:line="400" w:lineRule="exact"/>
              <w:jc w:val="both"/>
              <w:rPr>
                <w:rFonts w:ascii="標楷體" w:eastAsia="標楷體"/>
                <w:sz w:val="28"/>
              </w:rPr>
            </w:pPr>
            <w:r>
              <w:rPr>
                <w:rFonts w:ascii="標楷體" w:eastAsia="標楷體" w:hAnsi="標楷體" w:hint="eastAsia"/>
                <w:sz w:val="28"/>
                <w:szCs w:val="28"/>
              </w:rPr>
              <w:t>評</w:t>
            </w:r>
            <w:r>
              <w:rPr>
                <w:rFonts w:ascii="標楷體" w:eastAsia="標楷體" w:hint="eastAsia"/>
                <w:sz w:val="28"/>
              </w:rPr>
              <w:t>論人：</w:t>
            </w:r>
            <w:smartTag w:uri="urn:schemas-microsoft-com:office:smarttags" w:element="PersonName">
              <w:smartTagPr>
                <w:attr w:name="ProductID" w:val="林慧芬"/>
              </w:smartTagPr>
              <w:r>
                <w:rPr>
                  <w:rFonts w:ascii="標楷體" w:eastAsia="標楷體" w:hint="eastAsia"/>
                  <w:sz w:val="28"/>
                </w:rPr>
                <w:t>林慧芬</w:t>
              </w:r>
            </w:smartTag>
            <w:r>
              <w:rPr>
                <w:rFonts w:ascii="標楷體" w:eastAsia="標楷體" w:hint="eastAsia"/>
                <w:sz w:val="28"/>
              </w:rPr>
              <w:t>教授</w:t>
            </w:r>
          </w:p>
        </w:tc>
      </w:tr>
      <w:tr w:rsidR="00F6599F" w:rsidTr="003254E8">
        <w:trPr>
          <w:trHeight w:val="448"/>
        </w:trPr>
        <w:tc>
          <w:tcPr>
            <w:tcW w:w="2160" w:type="dxa"/>
            <w:tcBorders>
              <w:left w:val="single" w:sz="12" w:space="0" w:color="auto"/>
            </w:tcBorders>
            <w:vAlign w:val="center"/>
          </w:tcPr>
          <w:p w:rsidR="00F6599F" w:rsidRPr="008D4504" w:rsidRDefault="00F6599F" w:rsidP="003254E8">
            <w:pPr>
              <w:snapToGrid w:val="0"/>
              <w:spacing w:line="400" w:lineRule="exact"/>
              <w:jc w:val="both"/>
              <w:rPr>
                <w:rFonts w:ascii="標楷體" w:eastAsia="標楷體" w:hAnsi="標楷體"/>
                <w:sz w:val="28"/>
              </w:rPr>
            </w:pPr>
            <w:r w:rsidRPr="008D4504">
              <w:rPr>
                <w:rFonts w:ascii="標楷體" w:eastAsia="標楷體" w:hAnsi="標楷體"/>
                <w:sz w:val="28"/>
              </w:rPr>
              <w:t>15:10 – 15:20</w:t>
            </w:r>
          </w:p>
        </w:tc>
        <w:tc>
          <w:tcPr>
            <w:tcW w:w="7380" w:type="dxa"/>
            <w:gridSpan w:val="2"/>
            <w:tcBorders>
              <w:right w:val="single" w:sz="12" w:space="0" w:color="auto"/>
            </w:tcBorders>
            <w:vAlign w:val="center"/>
          </w:tcPr>
          <w:p w:rsidR="00F6599F" w:rsidRPr="00EB7C0C" w:rsidRDefault="00F6599F" w:rsidP="003254E8">
            <w:pPr>
              <w:snapToGrid w:val="0"/>
              <w:spacing w:line="500" w:lineRule="exact"/>
              <w:jc w:val="center"/>
              <w:rPr>
                <w:rFonts w:ascii="標楷體" w:eastAsia="標楷體" w:hAnsi="標楷體"/>
                <w:sz w:val="28"/>
                <w:szCs w:val="28"/>
              </w:rPr>
            </w:pPr>
            <w:r w:rsidRPr="00EB7C0C">
              <w:rPr>
                <w:rFonts w:ascii="標楷體" w:eastAsia="標楷體" w:hAnsi="標楷體" w:hint="eastAsia"/>
                <w:sz w:val="28"/>
                <w:szCs w:val="28"/>
              </w:rPr>
              <w:t>休</w:t>
            </w:r>
            <w:r w:rsidRPr="00EB7C0C">
              <w:rPr>
                <w:rFonts w:ascii="標楷體" w:eastAsia="標楷體" w:hAnsi="標楷體"/>
                <w:sz w:val="28"/>
                <w:szCs w:val="28"/>
              </w:rPr>
              <w:t xml:space="preserve">                         </w:t>
            </w:r>
            <w:r w:rsidRPr="00EB7C0C">
              <w:rPr>
                <w:rFonts w:ascii="標楷體" w:eastAsia="標楷體" w:hAnsi="標楷體" w:hint="eastAsia"/>
                <w:sz w:val="28"/>
                <w:szCs w:val="28"/>
              </w:rPr>
              <w:t>息</w:t>
            </w:r>
          </w:p>
        </w:tc>
      </w:tr>
      <w:tr w:rsidR="00F6599F" w:rsidTr="003254E8">
        <w:trPr>
          <w:trHeight w:val="757"/>
        </w:trPr>
        <w:tc>
          <w:tcPr>
            <w:tcW w:w="2160" w:type="dxa"/>
            <w:tcBorders>
              <w:left w:val="single" w:sz="12" w:space="0" w:color="auto"/>
            </w:tcBorders>
            <w:vAlign w:val="center"/>
          </w:tcPr>
          <w:p w:rsidR="00F6599F" w:rsidRPr="008D4504" w:rsidRDefault="00F6599F" w:rsidP="003254E8">
            <w:pPr>
              <w:snapToGrid w:val="0"/>
              <w:spacing w:line="400" w:lineRule="exact"/>
              <w:jc w:val="both"/>
              <w:rPr>
                <w:rFonts w:ascii="標楷體" w:eastAsia="標楷體" w:hAnsi="標楷體"/>
                <w:sz w:val="28"/>
              </w:rPr>
            </w:pPr>
            <w:r w:rsidRPr="008D4504">
              <w:rPr>
                <w:rFonts w:ascii="標楷體" w:eastAsia="標楷體" w:hAnsi="標楷體"/>
                <w:sz w:val="28"/>
              </w:rPr>
              <w:t>15:20 – 16:50</w:t>
            </w:r>
          </w:p>
        </w:tc>
        <w:tc>
          <w:tcPr>
            <w:tcW w:w="4500" w:type="dxa"/>
            <w:vAlign w:val="center"/>
          </w:tcPr>
          <w:p w:rsidR="00F6599F" w:rsidRPr="00005EE1" w:rsidRDefault="00F6599F" w:rsidP="003254E8">
            <w:pPr>
              <w:widowControl/>
              <w:spacing w:line="400" w:lineRule="exact"/>
              <w:rPr>
                <w:rFonts w:ascii="標楷體" w:eastAsia="標楷體" w:hAnsi="標楷體" w:cs="新細明體"/>
                <w:kern w:val="0"/>
                <w:sz w:val="28"/>
                <w:szCs w:val="28"/>
              </w:rPr>
            </w:pPr>
            <w:r w:rsidRPr="00005EE1">
              <w:rPr>
                <w:rFonts w:ascii="標楷體" w:eastAsia="標楷體" w:hAnsi="標楷體" w:cs="新細明體" w:hint="eastAsia"/>
                <w:kern w:val="0"/>
                <w:sz w:val="28"/>
                <w:szCs w:val="28"/>
              </w:rPr>
              <w:t>例行性活動</w:t>
            </w:r>
            <w:r>
              <w:rPr>
                <w:rFonts w:ascii="標楷體" w:eastAsia="標楷體" w:hAnsi="標楷體" w:cs="新細明體" w:hint="eastAsia"/>
                <w:kern w:val="0"/>
                <w:sz w:val="28"/>
                <w:szCs w:val="28"/>
              </w:rPr>
              <w:t>中的</w:t>
            </w:r>
            <w:r w:rsidRPr="00005EE1">
              <w:rPr>
                <w:rFonts w:ascii="標楷體" w:eastAsia="標楷體" w:hAnsi="標楷體" w:cs="新細明體" w:hint="eastAsia"/>
                <w:kern w:val="0"/>
                <w:sz w:val="28"/>
                <w:szCs w:val="28"/>
              </w:rPr>
              <w:t>閱讀</w:t>
            </w:r>
            <w:r>
              <w:rPr>
                <w:rFonts w:ascii="標楷體" w:eastAsia="標楷體" w:hAnsi="標楷體" w:cs="新細明體" w:hint="eastAsia"/>
                <w:kern w:val="0"/>
                <w:sz w:val="28"/>
                <w:szCs w:val="28"/>
              </w:rPr>
              <w:t>和在地化課程</w:t>
            </w:r>
          </w:p>
        </w:tc>
        <w:tc>
          <w:tcPr>
            <w:tcW w:w="2880" w:type="dxa"/>
            <w:tcBorders>
              <w:right w:val="single" w:sz="12" w:space="0" w:color="auto"/>
            </w:tcBorders>
            <w:vAlign w:val="center"/>
          </w:tcPr>
          <w:p w:rsidR="00F6599F" w:rsidRDefault="00F6599F" w:rsidP="003254E8">
            <w:pPr>
              <w:snapToGrid w:val="0"/>
              <w:spacing w:line="400" w:lineRule="exact"/>
              <w:jc w:val="both"/>
              <w:rPr>
                <w:rFonts w:ascii="標楷體" w:eastAsia="標楷體"/>
                <w:sz w:val="28"/>
              </w:rPr>
            </w:pPr>
            <w:r w:rsidRPr="00552698">
              <w:rPr>
                <w:rFonts w:ascii="標楷體" w:eastAsia="標楷體" w:hAnsi="標楷體" w:hint="eastAsia"/>
                <w:sz w:val="28"/>
                <w:szCs w:val="28"/>
              </w:rPr>
              <w:t>主講</w:t>
            </w:r>
            <w:r>
              <w:rPr>
                <w:rFonts w:ascii="標楷體" w:eastAsia="標楷體" w:hint="eastAsia"/>
                <w:sz w:val="28"/>
              </w:rPr>
              <w:t>人：</w:t>
            </w:r>
            <w:smartTag w:uri="urn:schemas-microsoft-com:office:smarttags" w:element="PersonName">
              <w:smartTagPr>
                <w:attr w:name="ProductID" w:val="林逸驊"/>
              </w:smartTagPr>
              <w:r>
                <w:rPr>
                  <w:rFonts w:ascii="標楷體" w:eastAsia="標楷體" w:hint="eastAsia"/>
                  <w:sz w:val="28"/>
                </w:rPr>
                <w:t>林逸驊</w:t>
              </w:r>
            </w:smartTag>
            <w:r>
              <w:rPr>
                <w:rFonts w:ascii="標楷體" w:eastAsia="標楷體" w:hint="eastAsia"/>
                <w:sz w:val="28"/>
              </w:rPr>
              <w:t>老師</w:t>
            </w:r>
          </w:p>
          <w:p w:rsidR="00F6599F" w:rsidRDefault="00F6599F" w:rsidP="003254E8">
            <w:pPr>
              <w:snapToGrid w:val="0"/>
              <w:spacing w:line="400" w:lineRule="exact"/>
              <w:jc w:val="both"/>
              <w:rPr>
                <w:rFonts w:ascii="標楷體" w:eastAsia="標楷體"/>
                <w:sz w:val="28"/>
              </w:rPr>
            </w:pPr>
            <w:r>
              <w:rPr>
                <w:rFonts w:ascii="標楷體" w:eastAsia="標楷體" w:hAnsi="標楷體" w:hint="eastAsia"/>
                <w:sz w:val="28"/>
                <w:szCs w:val="28"/>
              </w:rPr>
              <w:t>評</w:t>
            </w:r>
            <w:r>
              <w:rPr>
                <w:rFonts w:ascii="標楷體" w:eastAsia="標楷體" w:hint="eastAsia"/>
                <w:sz w:val="28"/>
              </w:rPr>
              <w:t>論人：</w:t>
            </w:r>
            <w:smartTag w:uri="urn:schemas-microsoft-com:office:smarttags" w:element="PersonName">
              <w:smartTagPr>
                <w:attr w:name="ProductID" w:val="林妙徽"/>
              </w:smartTagPr>
              <w:r>
                <w:rPr>
                  <w:rFonts w:ascii="標楷體" w:eastAsia="標楷體" w:hint="eastAsia"/>
                  <w:sz w:val="28"/>
                </w:rPr>
                <w:t>林妙徽</w:t>
              </w:r>
            </w:smartTag>
            <w:r>
              <w:rPr>
                <w:rFonts w:ascii="標楷體" w:eastAsia="標楷體" w:hint="eastAsia"/>
                <w:sz w:val="28"/>
              </w:rPr>
              <w:t>教授</w:t>
            </w:r>
            <w:r>
              <w:rPr>
                <w:rFonts w:ascii="標楷體" w:eastAsia="標楷體"/>
                <w:sz w:val="28"/>
              </w:rPr>
              <w:t xml:space="preserve">      </w:t>
            </w:r>
          </w:p>
        </w:tc>
      </w:tr>
      <w:tr w:rsidR="00F6599F" w:rsidTr="003254E8">
        <w:trPr>
          <w:trHeight w:val="888"/>
        </w:trPr>
        <w:tc>
          <w:tcPr>
            <w:tcW w:w="2160" w:type="dxa"/>
            <w:tcBorders>
              <w:left w:val="single" w:sz="12" w:space="0" w:color="auto"/>
              <w:bottom w:val="single" w:sz="12" w:space="0" w:color="auto"/>
            </w:tcBorders>
            <w:vAlign w:val="center"/>
          </w:tcPr>
          <w:p w:rsidR="00F6599F" w:rsidRPr="008D4504" w:rsidRDefault="00F6599F" w:rsidP="003254E8">
            <w:pPr>
              <w:snapToGrid w:val="0"/>
              <w:spacing w:line="400" w:lineRule="exact"/>
              <w:jc w:val="both"/>
              <w:rPr>
                <w:rFonts w:ascii="標楷體" w:eastAsia="標楷體" w:hAnsi="標楷體"/>
                <w:sz w:val="28"/>
              </w:rPr>
            </w:pPr>
            <w:r w:rsidRPr="008D4504">
              <w:rPr>
                <w:rFonts w:ascii="標楷體" w:eastAsia="標楷體" w:hAnsi="標楷體"/>
                <w:sz w:val="28"/>
              </w:rPr>
              <w:t>16:50 – 17:20</w:t>
            </w:r>
          </w:p>
        </w:tc>
        <w:tc>
          <w:tcPr>
            <w:tcW w:w="4500" w:type="dxa"/>
            <w:tcBorders>
              <w:bottom w:val="single" w:sz="12" w:space="0" w:color="auto"/>
            </w:tcBorders>
            <w:vAlign w:val="center"/>
          </w:tcPr>
          <w:p w:rsidR="00F6599F" w:rsidRPr="00EB7C0C" w:rsidRDefault="00F6599F" w:rsidP="003254E8">
            <w:pPr>
              <w:snapToGrid w:val="0"/>
              <w:spacing w:line="500" w:lineRule="exact"/>
              <w:jc w:val="both"/>
              <w:rPr>
                <w:rFonts w:ascii="標楷體" w:eastAsia="標楷體" w:hAnsi="標楷體"/>
                <w:sz w:val="28"/>
                <w:szCs w:val="28"/>
              </w:rPr>
            </w:pPr>
            <w:r w:rsidRPr="00EB7C0C">
              <w:rPr>
                <w:rFonts w:ascii="標楷體" w:eastAsia="標楷體" w:hAnsi="標楷體" w:hint="eastAsia"/>
                <w:sz w:val="28"/>
                <w:szCs w:val="28"/>
              </w:rPr>
              <w:t>綜合座談</w:t>
            </w:r>
          </w:p>
        </w:tc>
        <w:tc>
          <w:tcPr>
            <w:tcW w:w="2880" w:type="dxa"/>
            <w:tcBorders>
              <w:bottom w:val="single" w:sz="12" w:space="0" w:color="auto"/>
              <w:right w:val="single" w:sz="12" w:space="0" w:color="auto"/>
            </w:tcBorders>
            <w:vAlign w:val="center"/>
          </w:tcPr>
          <w:p w:rsidR="00F6599F" w:rsidRDefault="00F6599F" w:rsidP="003254E8">
            <w:pPr>
              <w:snapToGrid w:val="0"/>
              <w:spacing w:line="500" w:lineRule="exact"/>
              <w:jc w:val="both"/>
              <w:rPr>
                <w:rFonts w:ascii="標楷體" w:eastAsia="標楷體"/>
                <w:sz w:val="28"/>
              </w:rPr>
            </w:pPr>
            <w:r>
              <w:rPr>
                <w:rFonts w:ascii="標楷體" w:eastAsia="標楷體" w:hint="eastAsia"/>
                <w:sz w:val="28"/>
              </w:rPr>
              <w:t>主持人：</w:t>
            </w:r>
            <w:smartTag w:uri="urn:schemas-microsoft-com:office:smarttags" w:element="PersonName">
              <w:smartTagPr>
                <w:attr w:name="ProductID" w:val="林慧芬"/>
              </w:smartTagPr>
              <w:r>
                <w:rPr>
                  <w:rFonts w:ascii="標楷體" w:eastAsia="標楷體" w:hint="eastAsia"/>
                  <w:sz w:val="28"/>
                </w:rPr>
                <w:t>林慧芬</w:t>
              </w:r>
            </w:smartTag>
            <w:r>
              <w:rPr>
                <w:rFonts w:ascii="標楷體" w:eastAsia="標楷體" w:hint="eastAsia"/>
                <w:sz w:val="28"/>
              </w:rPr>
              <w:t>教授</w:t>
            </w:r>
          </w:p>
          <w:p w:rsidR="00F6599F" w:rsidRDefault="00F6599F" w:rsidP="003254E8">
            <w:pPr>
              <w:snapToGrid w:val="0"/>
              <w:spacing w:line="500" w:lineRule="exact"/>
              <w:jc w:val="both"/>
              <w:rPr>
                <w:rFonts w:ascii="標楷體" w:eastAsia="標楷體"/>
                <w:sz w:val="28"/>
              </w:rPr>
            </w:pPr>
            <w:r>
              <w:rPr>
                <w:rFonts w:ascii="標楷體" w:eastAsia="標楷體" w:hint="eastAsia"/>
                <w:sz w:val="28"/>
              </w:rPr>
              <w:t>討論人：</w:t>
            </w:r>
            <w:smartTag w:uri="urn:schemas-microsoft-com:office:smarttags" w:element="PersonName">
              <w:smartTagPr>
                <w:attr w:name="ProductID" w:val="林妙徽"/>
              </w:smartTagPr>
              <w:r>
                <w:rPr>
                  <w:rFonts w:ascii="標楷體" w:eastAsia="標楷體" w:hint="eastAsia"/>
                  <w:sz w:val="28"/>
                </w:rPr>
                <w:t>林妙徽</w:t>
              </w:r>
            </w:smartTag>
            <w:r>
              <w:rPr>
                <w:rFonts w:ascii="標楷體" w:eastAsia="標楷體" w:hint="eastAsia"/>
                <w:sz w:val="28"/>
              </w:rPr>
              <w:t>教授</w:t>
            </w:r>
          </w:p>
          <w:p w:rsidR="00F6599F" w:rsidRPr="00505055" w:rsidRDefault="00F6599F" w:rsidP="003254E8">
            <w:pPr>
              <w:snapToGrid w:val="0"/>
              <w:spacing w:line="500" w:lineRule="exact"/>
              <w:jc w:val="both"/>
              <w:rPr>
                <w:rFonts w:ascii="標楷體" w:eastAsia="標楷體"/>
                <w:sz w:val="28"/>
              </w:rPr>
            </w:pPr>
            <w:r>
              <w:rPr>
                <w:rFonts w:ascii="標楷體" w:eastAsia="標楷體"/>
                <w:sz w:val="28"/>
              </w:rPr>
              <w:t xml:space="preserve">        </w:t>
            </w:r>
            <w:r>
              <w:rPr>
                <w:rFonts w:ascii="標楷體" w:eastAsia="標楷體" w:hint="eastAsia"/>
                <w:sz w:val="28"/>
              </w:rPr>
              <w:t>李連珠教授</w:t>
            </w:r>
          </w:p>
        </w:tc>
      </w:tr>
    </w:tbl>
    <w:p w:rsidR="00F6599F" w:rsidRDefault="00F6599F"/>
    <w:p w:rsidR="00F6599F" w:rsidRDefault="00F6599F"/>
    <w:p w:rsidR="00F6599F" w:rsidRDefault="00F6599F"/>
    <w:p w:rsidR="00F6599F" w:rsidRDefault="00F6599F"/>
    <w:p w:rsidR="00F6599F" w:rsidRDefault="00F6599F"/>
    <w:p w:rsidR="00F6599F" w:rsidRDefault="00F6599F"/>
    <w:p w:rsidR="00F6599F" w:rsidRDefault="00F6599F"/>
    <w:p w:rsidR="00F6599F" w:rsidRDefault="00F6599F"/>
    <w:p w:rsidR="00F6599F" w:rsidRDefault="00F6599F"/>
    <w:p w:rsidR="00F6599F" w:rsidRDefault="00F6599F"/>
    <w:p w:rsidR="00F6599F" w:rsidRDefault="00F6599F"/>
    <w:p w:rsidR="00F6599F" w:rsidRDefault="00F6599F"/>
    <w:p w:rsidR="00F6599F" w:rsidRDefault="00F6599F"/>
    <w:p w:rsidR="00F6599F" w:rsidRPr="00E80CB0" w:rsidRDefault="00F6599F" w:rsidP="00040DCD">
      <w:pPr>
        <w:numPr>
          <w:ilvl w:val="0"/>
          <w:numId w:val="1"/>
        </w:numPr>
        <w:tabs>
          <w:tab w:val="left" w:pos="7320"/>
        </w:tabs>
        <w:snapToGrid w:val="0"/>
        <w:spacing w:line="320" w:lineRule="atLeast"/>
        <w:rPr>
          <w:rFonts w:ascii="標楷體" w:eastAsia="標楷體" w:hAnsi="標楷體"/>
          <w:color w:val="000000"/>
          <w:sz w:val="28"/>
        </w:rPr>
      </w:pPr>
      <w:r>
        <w:rPr>
          <w:rFonts w:ascii="標楷體" w:eastAsia="標楷體" w:hAnsi="標楷體" w:hint="eastAsia"/>
          <w:color w:val="000000"/>
          <w:sz w:val="28"/>
        </w:rPr>
        <w:lastRenderedPageBreak/>
        <w:t>臺南大學位置</w:t>
      </w:r>
      <w:r w:rsidRPr="00E80CB0">
        <w:rPr>
          <w:rFonts w:ascii="標楷體" w:eastAsia="標楷體" w:hAnsi="標楷體" w:hint="eastAsia"/>
          <w:color w:val="000000"/>
          <w:sz w:val="28"/>
        </w:rPr>
        <w:t>圖</w:t>
      </w:r>
    </w:p>
    <w:p w:rsidR="00F6599F" w:rsidRPr="0034267C" w:rsidRDefault="00185518" w:rsidP="00040DCD">
      <w:r>
        <w:rPr>
          <w:noProof/>
        </w:rPr>
        <w:drawing>
          <wp:anchor distT="0" distB="0" distL="114300" distR="114300" simplePos="0" relativeHeight="251657728" behindDoc="1" locked="0" layoutInCell="1" allowOverlap="1">
            <wp:simplePos x="0" y="0"/>
            <wp:positionH relativeFrom="column">
              <wp:posOffset>-190500</wp:posOffset>
            </wp:positionH>
            <wp:positionV relativeFrom="paragraph">
              <wp:posOffset>26670</wp:posOffset>
            </wp:positionV>
            <wp:extent cx="6286500" cy="4222750"/>
            <wp:effectExtent l="0" t="0" r="0" b="635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4222750"/>
                    </a:xfrm>
                    <a:prstGeom prst="rect">
                      <a:avLst/>
                    </a:prstGeom>
                    <a:noFill/>
                  </pic:spPr>
                </pic:pic>
              </a:graphicData>
            </a:graphic>
            <wp14:sizeRelH relativeFrom="page">
              <wp14:pctWidth>0</wp14:pctWidth>
            </wp14:sizeRelH>
            <wp14:sizeRelV relativeFrom="page">
              <wp14:pctHeight>0</wp14:pctHeight>
            </wp14:sizeRelV>
          </wp:anchor>
        </w:drawing>
      </w:r>
    </w:p>
    <w:p w:rsidR="00F6599F" w:rsidRPr="00C80DA5" w:rsidRDefault="00F6599F" w:rsidP="00040DCD"/>
    <w:p w:rsidR="00F6599F" w:rsidRDefault="00F6599F"/>
    <w:sectPr w:rsidR="00F6599F" w:rsidSect="00B84A72">
      <w:pgSz w:w="11906" w:h="16838"/>
      <w:pgMar w:top="1134" w:right="1300" w:bottom="1134" w:left="13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F60A02"/>
    <w:multiLevelType w:val="hybridMultilevel"/>
    <w:tmpl w:val="876CBCE0"/>
    <w:lvl w:ilvl="0" w:tplc="2DB0267A">
      <w:start w:val="6"/>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27"/>
    <w:rsid w:val="00005EE1"/>
    <w:rsid w:val="000226CF"/>
    <w:rsid w:val="00040DCD"/>
    <w:rsid w:val="000C5181"/>
    <w:rsid w:val="00172159"/>
    <w:rsid w:val="00185518"/>
    <w:rsid w:val="00196AFC"/>
    <w:rsid w:val="002A44F3"/>
    <w:rsid w:val="002B795B"/>
    <w:rsid w:val="002D0D5D"/>
    <w:rsid w:val="003254E8"/>
    <w:rsid w:val="0034267C"/>
    <w:rsid w:val="003A01EB"/>
    <w:rsid w:val="00412DF8"/>
    <w:rsid w:val="004131AA"/>
    <w:rsid w:val="00496C6B"/>
    <w:rsid w:val="004D7ED0"/>
    <w:rsid w:val="00505055"/>
    <w:rsid w:val="005127E8"/>
    <w:rsid w:val="00523973"/>
    <w:rsid w:val="00552698"/>
    <w:rsid w:val="005852EC"/>
    <w:rsid w:val="0061064B"/>
    <w:rsid w:val="00631B17"/>
    <w:rsid w:val="006876B6"/>
    <w:rsid w:val="007866FF"/>
    <w:rsid w:val="0084677B"/>
    <w:rsid w:val="008D4504"/>
    <w:rsid w:val="00910661"/>
    <w:rsid w:val="00932514"/>
    <w:rsid w:val="009F52C8"/>
    <w:rsid w:val="00A47927"/>
    <w:rsid w:val="00A548D9"/>
    <w:rsid w:val="00B84A72"/>
    <w:rsid w:val="00C80DA5"/>
    <w:rsid w:val="00C96043"/>
    <w:rsid w:val="00CA0975"/>
    <w:rsid w:val="00D068DE"/>
    <w:rsid w:val="00E17FF7"/>
    <w:rsid w:val="00E80CB0"/>
    <w:rsid w:val="00EA2468"/>
    <w:rsid w:val="00EB7C0C"/>
    <w:rsid w:val="00F6599F"/>
    <w:rsid w:val="00F670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A4290B42-B501-4B65-8839-2C2571FD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927"/>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47927"/>
    <w:pPr>
      <w:ind w:left="1080" w:hanging="720"/>
    </w:pPr>
    <w:rPr>
      <w:szCs w:val="20"/>
    </w:rPr>
  </w:style>
  <w:style w:type="character" w:customStyle="1" w:styleId="a4">
    <w:name w:val="本文縮排 字元"/>
    <w:basedOn w:val="a0"/>
    <w:link w:val="a3"/>
    <w:uiPriority w:val="99"/>
    <w:locked/>
    <w:rsid w:val="00A47927"/>
    <w:rPr>
      <w:rFonts w:ascii="Times New Roman" w:eastAsia="新細明體" w:hAnsi="Times New Roman" w:cs="Times New Roman"/>
      <w:sz w:val="20"/>
      <w:szCs w:val="20"/>
    </w:rPr>
  </w:style>
  <w:style w:type="paragraph" w:styleId="3">
    <w:name w:val="Body Text Indent 3"/>
    <w:basedOn w:val="a"/>
    <w:link w:val="30"/>
    <w:uiPriority w:val="99"/>
    <w:rsid w:val="00A47927"/>
    <w:pPr>
      <w:snapToGrid w:val="0"/>
      <w:spacing w:line="500" w:lineRule="exact"/>
      <w:ind w:left="1798" w:hangingChars="642" w:hanging="1798"/>
    </w:pPr>
    <w:rPr>
      <w:rFonts w:ascii="標楷體" w:eastAsia="標楷體"/>
      <w:sz w:val="28"/>
      <w:szCs w:val="20"/>
    </w:rPr>
  </w:style>
  <w:style w:type="character" w:customStyle="1" w:styleId="30">
    <w:name w:val="本文縮排 3 字元"/>
    <w:basedOn w:val="a0"/>
    <w:link w:val="3"/>
    <w:uiPriority w:val="99"/>
    <w:locked/>
    <w:rsid w:val="00A47927"/>
    <w:rPr>
      <w:rFonts w:ascii="標楷體" w:eastAsia="標楷體" w:hAnsi="Times New Roman" w:cs="Times New Roman"/>
      <w:sz w:val="20"/>
      <w:szCs w:val="20"/>
    </w:rPr>
  </w:style>
  <w:style w:type="paragraph" w:styleId="2">
    <w:name w:val="Body Text Indent 2"/>
    <w:basedOn w:val="a"/>
    <w:link w:val="20"/>
    <w:uiPriority w:val="99"/>
    <w:rsid w:val="00A47927"/>
    <w:pPr>
      <w:spacing w:after="120" w:line="480" w:lineRule="auto"/>
      <w:ind w:leftChars="200" w:left="480"/>
    </w:pPr>
  </w:style>
  <w:style w:type="character" w:customStyle="1" w:styleId="20">
    <w:name w:val="本文縮排 2 字元"/>
    <w:basedOn w:val="a0"/>
    <w:link w:val="2"/>
    <w:uiPriority w:val="99"/>
    <w:locked/>
    <w:rsid w:val="00A47927"/>
    <w:rPr>
      <w:rFonts w:ascii="Times New Roman" w:eastAsia="新細明體" w:hAnsi="Times New Roman" w:cs="Times New Roman"/>
      <w:sz w:val="24"/>
      <w:szCs w:val="24"/>
    </w:rPr>
  </w:style>
  <w:style w:type="character" w:styleId="a5">
    <w:name w:val="Hyperlink"/>
    <w:basedOn w:val="a0"/>
    <w:uiPriority w:val="99"/>
    <w:rsid w:val="00A4792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Words>
  <Characters>877</Characters>
  <Application>Microsoft Office Word</Application>
  <DocSecurity>0</DocSecurity>
  <Lines>7</Lines>
  <Paragraphs>2</Paragraphs>
  <ScaleCrop>false</ScaleCrop>
  <Company>SYNNEX</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chasing</cp:lastModifiedBy>
  <cp:revision>2</cp:revision>
  <dcterms:created xsi:type="dcterms:W3CDTF">2014-09-18T06:32:00Z</dcterms:created>
  <dcterms:modified xsi:type="dcterms:W3CDTF">2014-09-18T06:32:00Z</dcterms:modified>
</cp:coreProperties>
</file>